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C4" w:rsidRPr="005E7FC4" w:rsidRDefault="005E7FC4" w:rsidP="005E7FC4">
      <w:pPr>
        <w:ind w:left="1416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5E7FC4">
        <w:rPr>
          <w:sz w:val="22"/>
          <w:szCs w:val="22"/>
        </w:rPr>
        <w:t>18.11.2015 г.</w:t>
      </w:r>
    </w:p>
    <w:p w:rsidR="0026515A" w:rsidRDefault="0026515A" w:rsidP="0026515A">
      <w:pPr>
        <w:jc w:val="center"/>
        <w:rPr>
          <w:b/>
          <w:sz w:val="22"/>
          <w:szCs w:val="22"/>
        </w:rPr>
      </w:pPr>
      <w:r w:rsidRPr="003B6761">
        <w:rPr>
          <w:b/>
          <w:sz w:val="22"/>
          <w:szCs w:val="22"/>
        </w:rPr>
        <w:t>П</w:t>
      </w:r>
      <w:r w:rsidRPr="00A52722">
        <w:rPr>
          <w:b/>
          <w:sz w:val="22"/>
          <w:szCs w:val="22"/>
        </w:rPr>
        <w:t>РОЕКТНАЯ ДЕКЛАРАЦИЯ</w:t>
      </w:r>
    </w:p>
    <w:p w:rsidR="005E7FC4" w:rsidRPr="00A52722" w:rsidRDefault="005E7FC4" w:rsidP="0026515A">
      <w:pPr>
        <w:jc w:val="center"/>
        <w:rPr>
          <w:b/>
          <w:sz w:val="22"/>
          <w:szCs w:val="22"/>
        </w:rPr>
      </w:pPr>
    </w:p>
    <w:p w:rsidR="0026515A" w:rsidRDefault="0032648A" w:rsidP="005E7FC4">
      <w:pPr>
        <w:ind w:left="-737" w:right="-227" w:firstLine="737"/>
        <w:jc w:val="both"/>
      </w:pPr>
      <w:r w:rsidRPr="00A86863">
        <w:t>ЖСПК «Березки» ведет строительство 3-х этажного многоквартирного жилого д</w:t>
      </w:r>
      <w:r>
        <w:t>ома, согласно ген. Плану № 371</w:t>
      </w:r>
      <w:r w:rsidRPr="00A86863">
        <w:t>-14.</w:t>
      </w:r>
      <w:r>
        <w:t xml:space="preserve"> </w:t>
      </w:r>
      <w:r w:rsidRPr="00A86863">
        <w:t>Строящийся жилой дом расположен на земельном участке по адресу: Нижегородская область, Арзамасский район, д.</w:t>
      </w:r>
      <w:r>
        <w:t xml:space="preserve"> </w:t>
      </w:r>
      <w:r w:rsidRPr="00A86863">
        <w:t>Березовка, ул.</w:t>
      </w:r>
      <w:r>
        <w:t xml:space="preserve"> </w:t>
      </w:r>
      <w:r w:rsidRPr="00A86863">
        <w:t>Школьная, уч.17 с кадастровым номером: 52:41:1601005:400</w:t>
      </w:r>
      <w:r>
        <w:t>.</w:t>
      </w:r>
    </w:p>
    <w:p w:rsidR="0032648A" w:rsidRPr="0032648A" w:rsidRDefault="0032648A" w:rsidP="0032648A">
      <w:pPr>
        <w:ind w:left="-624" w:right="-227"/>
        <w:jc w:val="both"/>
      </w:pP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899"/>
      </w:tblGrid>
      <w:tr w:rsidR="0026515A" w:rsidRPr="00A52722" w:rsidTr="00741E6D">
        <w:trPr>
          <w:trHeight w:val="499"/>
        </w:trPr>
        <w:tc>
          <w:tcPr>
            <w:tcW w:w="10779" w:type="dxa"/>
            <w:gridSpan w:val="2"/>
            <w:vAlign w:val="center"/>
          </w:tcPr>
          <w:p w:rsidR="0026515A" w:rsidRPr="00A52722" w:rsidRDefault="0026515A" w:rsidP="00741E6D">
            <w:pPr>
              <w:rPr>
                <w:b/>
              </w:rPr>
            </w:pPr>
            <w:r w:rsidRPr="00A52722">
              <w:rPr>
                <w:b/>
                <w:sz w:val="22"/>
                <w:szCs w:val="22"/>
                <w:u w:val="single"/>
              </w:rPr>
              <w:t>1. Информация о застройщике</w:t>
            </w:r>
          </w:p>
        </w:tc>
      </w:tr>
      <w:tr w:rsidR="0026515A" w:rsidRPr="00440C4D" w:rsidTr="00741E6D">
        <w:tc>
          <w:tcPr>
            <w:tcW w:w="2880" w:type="dxa"/>
          </w:tcPr>
          <w:p w:rsidR="0026515A" w:rsidRPr="00A52722" w:rsidRDefault="005E7FC4" w:rsidP="005E7FC4">
            <w:r>
              <w:rPr>
                <w:sz w:val="22"/>
                <w:szCs w:val="22"/>
              </w:rPr>
              <w:t>1.1.</w:t>
            </w:r>
            <w:r w:rsidR="0026515A" w:rsidRPr="00A52722">
              <w:rPr>
                <w:sz w:val="22"/>
                <w:szCs w:val="22"/>
              </w:rPr>
              <w:t>Наименование, место нахождения, режим работы</w:t>
            </w:r>
            <w:r w:rsidR="0026515A">
              <w:rPr>
                <w:sz w:val="22"/>
                <w:szCs w:val="22"/>
              </w:rPr>
              <w:t>.</w:t>
            </w:r>
          </w:p>
        </w:tc>
        <w:tc>
          <w:tcPr>
            <w:tcW w:w="7899" w:type="dxa"/>
          </w:tcPr>
          <w:p w:rsidR="0026515A" w:rsidRPr="00DF1F49" w:rsidRDefault="0026515A" w:rsidP="00741E6D">
            <w:pPr>
              <w:jc w:val="both"/>
            </w:pPr>
            <w:r w:rsidRPr="00DF1F49">
              <w:rPr>
                <w:sz w:val="22"/>
                <w:szCs w:val="22"/>
              </w:rPr>
              <w:t>Жилищно-строительный пот</w:t>
            </w:r>
            <w:r w:rsidR="006D0308" w:rsidRPr="00DF1F49">
              <w:rPr>
                <w:sz w:val="22"/>
                <w:szCs w:val="22"/>
              </w:rPr>
              <w:t>ребительский кооператив  «Березки</w:t>
            </w:r>
            <w:r w:rsidRPr="00DF1F49">
              <w:rPr>
                <w:sz w:val="22"/>
                <w:szCs w:val="22"/>
              </w:rPr>
              <w:t>»</w:t>
            </w:r>
          </w:p>
          <w:p w:rsidR="0026515A" w:rsidRPr="00DF1F49" w:rsidRDefault="0026515A" w:rsidP="00741E6D">
            <w:pPr>
              <w:jc w:val="both"/>
            </w:pPr>
            <w:r w:rsidRPr="00DF1F49">
              <w:rPr>
                <w:sz w:val="22"/>
                <w:szCs w:val="22"/>
              </w:rPr>
              <w:t>Юридический адрес: 607220, г. Арзамас</w:t>
            </w:r>
            <w:r w:rsidR="006D0308" w:rsidRPr="00DF1F49">
              <w:rPr>
                <w:sz w:val="22"/>
                <w:szCs w:val="22"/>
              </w:rPr>
              <w:t xml:space="preserve"> ул.</w:t>
            </w:r>
            <w:r w:rsidR="006F006E">
              <w:rPr>
                <w:sz w:val="22"/>
                <w:szCs w:val="22"/>
              </w:rPr>
              <w:t xml:space="preserve"> </w:t>
            </w:r>
            <w:r w:rsidR="006D0308" w:rsidRPr="00DF1F49">
              <w:rPr>
                <w:sz w:val="22"/>
                <w:szCs w:val="22"/>
              </w:rPr>
              <w:t>Победы, д.11,пом.1</w:t>
            </w:r>
          </w:p>
          <w:p w:rsidR="0026515A" w:rsidRPr="00DF1F49" w:rsidRDefault="00EB27F1" w:rsidP="00741E6D">
            <w:pPr>
              <w:jc w:val="both"/>
            </w:pPr>
            <w:r w:rsidRPr="00DF1F49">
              <w:rPr>
                <w:sz w:val="22"/>
                <w:szCs w:val="22"/>
              </w:rPr>
              <w:t>Место нахождения:</w:t>
            </w:r>
            <w:r w:rsidR="0026515A" w:rsidRPr="00DF1F49">
              <w:rPr>
                <w:sz w:val="22"/>
                <w:szCs w:val="22"/>
              </w:rPr>
              <w:t xml:space="preserve">  </w:t>
            </w:r>
            <w:r w:rsidR="00DF1F49" w:rsidRPr="00DF1F49">
              <w:rPr>
                <w:sz w:val="22"/>
                <w:szCs w:val="22"/>
              </w:rPr>
              <w:t>607220, г. Арзамас ул.</w:t>
            </w:r>
            <w:r w:rsidR="006F006E">
              <w:rPr>
                <w:sz w:val="22"/>
                <w:szCs w:val="22"/>
              </w:rPr>
              <w:t xml:space="preserve"> </w:t>
            </w:r>
            <w:r w:rsidR="00AF7BD9">
              <w:rPr>
                <w:sz w:val="22"/>
                <w:szCs w:val="22"/>
              </w:rPr>
              <w:t xml:space="preserve">50 лет ВЛКСМ, д. 12 </w:t>
            </w:r>
            <w:proofErr w:type="gramStart"/>
            <w:r w:rsidR="00AF7BD9">
              <w:rPr>
                <w:sz w:val="22"/>
                <w:szCs w:val="22"/>
              </w:rPr>
              <w:t>в</w:t>
            </w:r>
            <w:proofErr w:type="gramEnd"/>
          </w:p>
          <w:p w:rsidR="0026515A" w:rsidRPr="00DF1F49" w:rsidRDefault="0026515A" w:rsidP="00741E6D">
            <w:pPr>
              <w:jc w:val="both"/>
            </w:pPr>
            <w:r w:rsidRPr="00DF1F49">
              <w:rPr>
                <w:sz w:val="22"/>
                <w:szCs w:val="22"/>
              </w:rPr>
              <w:t>Председател</w:t>
            </w:r>
            <w:r w:rsidR="006D0308" w:rsidRPr="00DF1F49">
              <w:rPr>
                <w:sz w:val="22"/>
                <w:szCs w:val="22"/>
              </w:rPr>
              <w:t>ь – Арабян Артур Ширинович</w:t>
            </w:r>
            <w:r w:rsidRPr="00DF1F49">
              <w:rPr>
                <w:sz w:val="22"/>
                <w:szCs w:val="22"/>
              </w:rPr>
              <w:t xml:space="preserve">. </w:t>
            </w:r>
          </w:p>
          <w:p w:rsidR="0026515A" w:rsidRPr="00DF1F49" w:rsidRDefault="0026515A" w:rsidP="00741E6D">
            <w:pPr>
              <w:jc w:val="both"/>
            </w:pPr>
            <w:r w:rsidRPr="00DF1F49">
              <w:rPr>
                <w:sz w:val="22"/>
                <w:szCs w:val="22"/>
              </w:rPr>
              <w:t>Главный бухгалтер</w:t>
            </w:r>
            <w:r w:rsidR="007466E1" w:rsidRPr="00DF1F49">
              <w:rPr>
                <w:sz w:val="22"/>
                <w:szCs w:val="22"/>
              </w:rPr>
              <w:t xml:space="preserve"> -</w:t>
            </w:r>
            <w:r w:rsidRPr="00DF1F49">
              <w:rPr>
                <w:sz w:val="22"/>
                <w:szCs w:val="22"/>
              </w:rPr>
              <w:t xml:space="preserve"> </w:t>
            </w:r>
            <w:r w:rsidR="00CF125D" w:rsidRPr="00DF1F49">
              <w:rPr>
                <w:sz w:val="22"/>
                <w:szCs w:val="22"/>
              </w:rPr>
              <w:t>Зубкова Светлана Александровна</w:t>
            </w:r>
          </w:p>
          <w:p w:rsidR="0026515A" w:rsidRPr="00DF1F49" w:rsidRDefault="0026515A" w:rsidP="00741E6D">
            <w:pPr>
              <w:jc w:val="both"/>
            </w:pPr>
            <w:r w:rsidRPr="00DF1F49">
              <w:rPr>
                <w:sz w:val="22"/>
                <w:szCs w:val="22"/>
              </w:rPr>
              <w:t>Режим работы с 9</w:t>
            </w:r>
            <w:r w:rsidR="007466E1" w:rsidRPr="00DF1F49">
              <w:rPr>
                <w:sz w:val="22"/>
                <w:szCs w:val="22"/>
              </w:rPr>
              <w:t>.00 до 17</w:t>
            </w:r>
            <w:r w:rsidRPr="00DF1F49">
              <w:rPr>
                <w:sz w:val="22"/>
                <w:szCs w:val="22"/>
              </w:rPr>
              <w:t>.00, обед 12.00 – 13.00</w:t>
            </w:r>
          </w:p>
          <w:p w:rsidR="0026515A" w:rsidRPr="00DF1F49" w:rsidRDefault="0026515A" w:rsidP="00741E6D">
            <w:pPr>
              <w:rPr>
                <w:lang w:val="en-US"/>
              </w:rPr>
            </w:pPr>
            <w:r w:rsidRPr="00DF1F49">
              <w:rPr>
                <w:sz w:val="22"/>
                <w:szCs w:val="22"/>
              </w:rPr>
              <w:t>Тел</w:t>
            </w:r>
            <w:r w:rsidRPr="00DF1F49">
              <w:rPr>
                <w:sz w:val="22"/>
                <w:szCs w:val="22"/>
                <w:lang w:val="en-US"/>
              </w:rPr>
              <w:t xml:space="preserve">. </w:t>
            </w:r>
            <w:r w:rsidR="00CE4E57" w:rsidRPr="00DF1F49">
              <w:rPr>
                <w:sz w:val="22"/>
                <w:szCs w:val="22"/>
                <w:lang w:val="en-US"/>
              </w:rPr>
              <w:t>8-930277771</w:t>
            </w:r>
            <w:r w:rsidR="007466E1" w:rsidRPr="00DF1F49">
              <w:rPr>
                <w:sz w:val="22"/>
                <w:szCs w:val="22"/>
                <w:lang w:val="en-US"/>
              </w:rPr>
              <w:t>1; 8(83147) 9-57-23</w:t>
            </w:r>
            <w:r w:rsidRPr="00DF1F49">
              <w:rPr>
                <w:lang w:val="en-US"/>
              </w:rPr>
              <w:t xml:space="preserve">  </w:t>
            </w:r>
          </w:p>
          <w:p w:rsidR="0026515A" w:rsidRPr="00440C4D" w:rsidRDefault="0026515A" w:rsidP="00741E6D">
            <w:pPr>
              <w:rPr>
                <w:lang w:val="en-US"/>
              </w:rPr>
            </w:pPr>
            <w:r w:rsidRPr="00DF1F49">
              <w:rPr>
                <w:sz w:val="22"/>
                <w:szCs w:val="22"/>
                <w:lang w:val="en-US"/>
              </w:rPr>
              <w:t>e-mail</w:t>
            </w:r>
            <w:r w:rsidRPr="00DF1F49">
              <w:rPr>
                <w:lang w:val="en-US"/>
              </w:rPr>
              <w:t>:</w:t>
            </w:r>
            <w:r w:rsidRPr="00DF1F49">
              <w:rPr>
                <w:sz w:val="22"/>
                <w:szCs w:val="22"/>
                <w:lang w:val="en-US"/>
              </w:rPr>
              <w:t xml:space="preserve"> </w:t>
            </w:r>
            <w:r w:rsidR="00CE4E57" w:rsidRPr="00DF1F49">
              <w:rPr>
                <w:lang w:val="en-US"/>
              </w:rPr>
              <w:t>gspk-berezki@mail.ru</w:t>
            </w:r>
            <w:r w:rsidRPr="00DF1F49">
              <w:rPr>
                <w:lang w:val="en-US"/>
              </w:rPr>
              <w:t xml:space="preserve"> </w:t>
            </w:r>
          </w:p>
          <w:p w:rsidR="00263D9A" w:rsidRPr="00440C4D" w:rsidRDefault="00263D9A" w:rsidP="00741E6D">
            <w:pPr>
              <w:rPr>
                <w:color w:val="000000"/>
                <w:lang w:val="en-US"/>
              </w:rPr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1.2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Государственная регистрация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99" w:type="dxa"/>
          </w:tcPr>
          <w:p w:rsidR="0026515A" w:rsidRPr="00D92FE9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  <w:r w:rsidRPr="00D92FE9">
              <w:rPr>
                <w:sz w:val="22"/>
                <w:szCs w:val="22"/>
              </w:rPr>
              <w:t>:</w:t>
            </w:r>
          </w:p>
          <w:p w:rsidR="0026515A" w:rsidRPr="00A52722" w:rsidRDefault="005859B4" w:rsidP="00741E6D">
            <w:pPr>
              <w:jc w:val="both"/>
            </w:pPr>
            <w:r>
              <w:rPr>
                <w:sz w:val="22"/>
                <w:szCs w:val="22"/>
              </w:rPr>
              <w:t>ОГРН  1155243001638</w:t>
            </w:r>
            <w:r w:rsidR="0026515A">
              <w:rPr>
                <w:sz w:val="22"/>
                <w:szCs w:val="22"/>
              </w:rPr>
              <w:t>.</w:t>
            </w:r>
          </w:p>
          <w:p w:rsidR="0026515A" w:rsidRPr="00A52722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 Серия 52</w:t>
            </w:r>
            <w:r w:rsidR="005859B4">
              <w:rPr>
                <w:sz w:val="22"/>
                <w:szCs w:val="22"/>
              </w:rPr>
              <w:t xml:space="preserve"> №</w:t>
            </w:r>
            <w:r w:rsidR="00EB27F1">
              <w:rPr>
                <w:sz w:val="22"/>
                <w:szCs w:val="22"/>
              </w:rPr>
              <w:t xml:space="preserve"> </w:t>
            </w:r>
            <w:r w:rsidR="005859B4">
              <w:rPr>
                <w:sz w:val="22"/>
                <w:szCs w:val="22"/>
              </w:rPr>
              <w:t>005173143</w:t>
            </w:r>
            <w:r w:rsidRPr="00A52722">
              <w:rPr>
                <w:sz w:val="22"/>
                <w:szCs w:val="22"/>
              </w:rPr>
              <w:t>, дата постановки на учет</w:t>
            </w:r>
            <w:r>
              <w:rPr>
                <w:sz w:val="22"/>
                <w:szCs w:val="22"/>
              </w:rPr>
              <w:t xml:space="preserve"> </w:t>
            </w:r>
            <w:r w:rsidR="005859B4">
              <w:rPr>
                <w:sz w:val="22"/>
                <w:szCs w:val="22"/>
              </w:rPr>
              <w:t>18 ноября</w:t>
            </w:r>
            <w:r>
              <w:rPr>
                <w:sz w:val="22"/>
                <w:szCs w:val="22"/>
              </w:rPr>
              <w:t xml:space="preserve"> 2015года.</w:t>
            </w:r>
            <w:r w:rsidRPr="00A52722">
              <w:rPr>
                <w:sz w:val="22"/>
                <w:szCs w:val="22"/>
              </w:rPr>
              <w:t xml:space="preserve"> ИНН</w:t>
            </w:r>
            <w:r w:rsidR="005859B4">
              <w:rPr>
                <w:sz w:val="22"/>
                <w:szCs w:val="22"/>
              </w:rPr>
              <w:t xml:space="preserve"> 5243036079</w:t>
            </w:r>
            <w:r w:rsidRPr="00A52722">
              <w:rPr>
                <w:sz w:val="22"/>
                <w:szCs w:val="22"/>
              </w:rPr>
              <w:t>, КПП</w:t>
            </w:r>
            <w:r>
              <w:rPr>
                <w:sz w:val="22"/>
                <w:szCs w:val="22"/>
              </w:rPr>
              <w:t xml:space="preserve"> 524301001</w:t>
            </w:r>
            <w:r w:rsidRPr="00A52722">
              <w:rPr>
                <w:sz w:val="22"/>
                <w:szCs w:val="22"/>
              </w:rPr>
              <w:t>. </w:t>
            </w:r>
          </w:p>
          <w:p w:rsidR="0026515A" w:rsidRPr="00A52722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1.3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Учредители (участники)</w:t>
            </w:r>
          </w:p>
        </w:tc>
        <w:tc>
          <w:tcPr>
            <w:tcW w:w="7899" w:type="dxa"/>
          </w:tcPr>
          <w:p w:rsidR="0026515A" w:rsidRDefault="005859B4" w:rsidP="00741E6D">
            <w:pPr>
              <w:jc w:val="both"/>
            </w:pPr>
            <w:r>
              <w:rPr>
                <w:sz w:val="22"/>
                <w:szCs w:val="22"/>
              </w:rPr>
              <w:t xml:space="preserve"> Арабян Артур Ширинович</w:t>
            </w:r>
            <w:r w:rsidR="0026515A">
              <w:rPr>
                <w:sz w:val="22"/>
                <w:szCs w:val="22"/>
              </w:rPr>
              <w:t xml:space="preserve">   ИНН</w:t>
            </w:r>
            <w:r w:rsidR="0026515A" w:rsidRPr="00C14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520205391633</w:t>
            </w:r>
          </w:p>
          <w:p w:rsidR="0026515A" w:rsidRDefault="005859B4" w:rsidP="00741E6D">
            <w:pPr>
              <w:jc w:val="both"/>
            </w:pPr>
            <w:r>
              <w:rPr>
                <w:sz w:val="22"/>
                <w:szCs w:val="22"/>
              </w:rPr>
              <w:t xml:space="preserve"> Арабян Омар Титалович  ИНН 523800046461</w:t>
            </w:r>
            <w:r w:rsidR="0026515A">
              <w:rPr>
                <w:sz w:val="22"/>
                <w:szCs w:val="22"/>
              </w:rPr>
              <w:t xml:space="preserve">                                 </w:t>
            </w:r>
          </w:p>
          <w:p w:rsidR="0026515A" w:rsidRDefault="005859B4" w:rsidP="00741E6D">
            <w:pPr>
              <w:jc w:val="both"/>
            </w:pPr>
            <w:r>
              <w:rPr>
                <w:sz w:val="22"/>
                <w:szCs w:val="22"/>
              </w:rPr>
              <w:t xml:space="preserve"> Арабян </w:t>
            </w:r>
            <w:proofErr w:type="spellStart"/>
            <w:r>
              <w:rPr>
                <w:sz w:val="22"/>
                <w:szCs w:val="22"/>
              </w:rPr>
              <w:t>Мраз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Асанович</w:t>
            </w:r>
            <w:proofErr w:type="spellEnd"/>
            <w:r>
              <w:rPr>
                <w:sz w:val="22"/>
                <w:szCs w:val="22"/>
              </w:rPr>
              <w:t xml:space="preserve"> ИНН 520200816917</w:t>
            </w:r>
          </w:p>
          <w:p w:rsidR="0026515A" w:rsidRDefault="005859B4" w:rsidP="00741E6D">
            <w:pPr>
              <w:jc w:val="both"/>
            </w:pPr>
            <w:r>
              <w:rPr>
                <w:sz w:val="22"/>
                <w:szCs w:val="22"/>
              </w:rPr>
              <w:t xml:space="preserve"> Арабян Маме Титалович ИНН 520200713333</w:t>
            </w:r>
          </w:p>
          <w:p w:rsidR="0026515A" w:rsidRDefault="005859B4" w:rsidP="00741E6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447157">
              <w:rPr>
                <w:sz w:val="22"/>
                <w:szCs w:val="22"/>
              </w:rPr>
              <w:t>Зубкова Светлана Александровна</w:t>
            </w:r>
            <w:r>
              <w:rPr>
                <w:sz w:val="22"/>
                <w:szCs w:val="22"/>
              </w:rPr>
              <w:t xml:space="preserve"> ИНН 524301407354</w:t>
            </w:r>
          </w:p>
          <w:p w:rsidR="0026515A" w:rsidRPr="00A52722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1.4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Реализованные проекты</w:t>
            </w:r>
          </w:p>
        </w:tc>
        <w:tc>
          <w:tcPr>
            <w:tcW w:w="7899" w:type="dxa"/>
          </w:tcPr>
          <w:p w:rsidR="0026515A" w:rsidRDefault="0026515A" w:rsidP="008E7209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течени</w:t>
            </w:r>
            <w:proofErr w:type="gramStart"/>
            <w:r>
              <w:rPr>
                <w:iCs/>
                <w:sz w:val="22"/>
                <w:szCs w:val="22"/>
              </w:rPr>
              <w:t>и</w:t>
            </w:r>
            <w:proofErr w:type="gramEnd"/>
            <w:r>
              <w:rPr>
                <w:iCs/>
                <w:sz w:val="22"/>
                <w:szCs w:val="22"/>
              </w:rPr>
              <w:t xml:space="preserve"> предшествующих 3 (трёх) лет Застройщик не принимал участия в строительстве многоквартирных домов. Иные объекты недвижимости, в строительстве которых застройщик принимал активное участие: </w:t>
            </w:r>
            <w:r w:rsidR="008E7209">
              <w:rPr>
                <w:iCs/>
                <w:sz w:val="22"/>
                <w:szCs w:val="22"/>
              </w:rPr>
              <w:t>отсутствуют</w:t>
            </w:r>
            <w:r w:rsidR="00263D9A">
              <w:rPr>
                <w:iCs/>
                <w:sz w:val="22"/>
                <w:szCs w:val="22"/>
              </w:rPr>
              <w:t>.</w:t>
            </w:r>
          </w:p>
          <w:p w:rsidR="00263D9A" w:rsidRPr="00A52722" w:rsidRDefault="00263D9A" w:rsidP="008E7209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1.5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Вид лицензируемой деятельности</w:t>
            </w:r>
          </w:p>
        </w:tc>
        <w:tc>
          <w:tcPr>
            <w:tcW w:w="7899" w:type="dxa"/>
          </w:tcPr>
          <w:p w:rsidR="0026515A" w:rsidRPr="00263D9A" w:rsidRDefault="0026515A" w:rsidP="00741E6D">
            <w:pPr>
              <w:jc w:val="both"/>
            </w:pPr>
            <w:r>
              <w:rPr>
                <w:sz w:val="22"/>
                <w:szCs w:val="22"/>
              </w:rPr>
              <w:t>Застройщик не осуществляет лицензированных видов деятельности.</w:t>
            </w:r>
          </w:p>
          <w:p w:rsidR="0026515A" w:rsidRPr="00946719" w:rsidRDefault="0026515A" w:rsidP="00741E6D">
            <w:pPr>
              <w:jc w:val="both"/>
            </w:pPr>
            <w:r w:rsidRPr="00946719">
              <w:rPr>
                <w:sz w:val="22"/>
                <w:szCs w:val="22"/>
              </w:rPr>
              <w:t xml:space="preserve">Строительная деятельность осуществляется на основании свидетельства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26515A" w:rsidRPr="00946719" w:rsidRDefault="0026515A" w:rsidP="00741E6D">
            <w:pPr>
              <w:jc w:val="both"/>
            </w:pPr>
            <w:r w:rsidRPr="00946719">
              <w:rPr>
                <w:sz w:val="22"/>
                <w:szCs w:val="22"/>
              </w:rPr>
              <w:t>№</w:t>
            </w:r>
            <w:r w:rsidR="00E34913">
              <w:rPr>
                <w:sz w:val="22"/>
                <w:szCs w:val="22"/>
              </w:rPr>
              <w:t xml:space="preserve"> </w:t>
            </w:r>
            <w:r w:rsidRPr="00946719">
              <w:rPr>
                <w:sz w:val="22"/>
                <w:szCs w:val="22"/>
              </w:rPr>
              <w:t xml:space="preserve">1906.06-2010-524305139233-С-049 от 25 декабря 2013 года СРО некоммерческое партнерство «Саморегулируемая организация «Первая гильдия строителей» </w:t>
            </w:r>
          </w:p>
          <w:p w:rsidR="0026515A" w:rsidRPr="00946719" w:rsidRDefault="0026515A" w:rsidP="00741E6D">
            <w:pPr>
              <w:jc w:val="both"/>
            </w:pPr>
            <w:r w:rsidRPr="00946719">
              <w:rPr>
                <w:sz w:val="22"/>
                <w:szCs w:val="22"/>
              </w:rPr>
              <w:t>Начало действия с 25 декабря 2013 года</w:t>
            </w:r>
          </w:p>
          <w:p w:rsidR="0026515A" w:rsidRPr="00A52722" w:rsidRDefault="0026515A" w:rsidP="00741E6D">
            <w:pPr>
              <w:jc w:val="both"/>
            </w:pPr>
            <w:r w:rsidRPr="00946719">
              <w:rPr>
                <w:sz w:val="22"/>
                <w:szCs w:val="22"/>
              </w:rPr>
              <w:t>Свидетельство выдано без ограничения срока и территории его действия.</w:t>
            </w:r>
          </w:p>
          <w:p w:rsidR="0026515A" w:rsidRPr="00A52722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1.6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Информация о финансовом результате текущего года, размере кредиторской задолженности на день опубликования декларации.</w:t>
            </w:r>
          </w:p>
        </w:tc>
        <w:tc>
          <w:tcPr>
            <w:tcW w:w="7899" w:type="dxa"/>
          </w:tcPr>
          <w:p w:rsidR="0026515A" w:rsidRPr="00A52722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 xml:space="preserve">Финансовый результат на </w:t>
            </w:r>
            <w:r>
              <w:rPr>
                <w:sz w:val="22"/>
                <w:szCs w:val="22"/>
              </w:rPr>
              <w:t>момент опубликования декларации о</w:t>
            </w:r>
            <w:r w:rsidRPr="00EE6631">
              <w:rPr>
                <w:sz w:val="22"/>
                <w:szCs w:val="22"/>
              </w:rPr>
              <w:t>тсутствует.</w:t>
            </w:r>
            <w:r w:rsidRPr="00A52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Кооператив не имеет извлечения прибыли в качестве основной цели своей деятельности.</w:t>
            </w:r>
          </w:p>
        </w:tc>
      </w:tr>
      <w:tr w:rsidR="0026515A" w:rsidRPr="00A52722" w:rsidTr="00741E6D">
        <w:trPr>
          <w:trHeight w:val="461"/>
        </w:trPr>
        <w:tc>
          <w:tcPr>
            <w:tcW w:w="10779" w:type="dxa"/>
            <w:gridSpan w:val="2"/>
            <w:vAlign w:val="center"/>
          </w:tcPr>
          <w:p w:rsidR="0026515A" w:rsidRPr="00A52722" w:rsidRDefault="0026515A" w:rsidP="00741E6D">
            <w:pPr>
              <w:rPr>
                <w:b/>
                <w:u w:val="single"/>
              </w:rPr>
            </w:pPr>
            <w:r w:rsidRPr="00A52722">
              <w:rPr>
                <w:b/>
                <w:sz w:val="22"/>
                <w:szCs w:val="22"/>
                <w:u w:val="single"/>
              </w:rPr>
              <w:t>2. Информация о проекте строительства</w:t>
            </w: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2.1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Цель проекта.</w:t>
            </w:r>
          </w:p>
        </w:tc>
        <w:tc>
          <w:tcPr>
            <w:tcW w:w="7899" w:type="dxa"/>
          </w:tcPr>
          <w:p w:rsidR="00D801BB" w:rsidRDefault="00946719" w:rsidP="00CA7D8D">
            <w:r>
              <w:rPr>
                <w:sz w:val="22"/>
                <w:szCs w:val="22"/>
              </w:rPr>
              <w:t xml:space="preserve">Строительство 3-х этажного 21 квартирного жилого </w:t>
            </w:r>
            <w:r w:rsidR="00FE7C34">
              <w:rPr>
                <w:sz w:val="22"/>
                <w:szCs w:val="22"/>
              </w:rPr>
              <w:t>дома</w:t>
            </w:r>
            <w:r w:rsidR="0026515A" w:rsidRPr="00CA7D8D">
              <w:rPr>
                <w:sz w:val="22"/>
                <w:szCs w:val="22"/>
              </w:rPr>
              <w:t xml:space="preserve"> </w:t>
            </w:r>
            <w:r w:rsidR="0026515A" w:rsidRPr="00946719">
              <w:rPr>
                <w:sz w:val="22"/>
                <w:szCs w:val="22"/>
              </w:rPr>
              <w:t>по ген</w:t>
            </w:r>
            <w:r w:rsidR="00263D9A" w:rsidRPr="00263D9A">
              <w:rPr>
                <w:sz w:val="22"/>
                <w:szCs w:val="22"/>
              </w:rPr>
              <w:t>.</w:t>
            </w:r>
            <w:r w:rsidR="0026515A" w:rsidRPr="00946719">
              <w:rPr>
                <w:sz w:val="22"/>
                <w:szCs w:val="22"/>
              </w:rPr>
              <w:t xml:space="preserve"> плану</w:t>
            </w:r>
            <w:r w:rsidR="00FE7C34">
              <w:rPr>
                <w:sz w:val="22"/>
                <w:szCs w:val="22"/>
              </w:rPr>
              <w:t xml:space="preserve"> № 371-14</w:t>
            </w:r>
            <w:r w:rsidR="0026515A" w:rsidRPr="00946719">
              <w:rPr>
                <w:sz w:val="22"/>
                <w:szCs w:val="22"/>
              </w:rPr>
              <w:t xml:space="preserve"> </w:t>
            </w:r>
            <w:r w:rsidR="0026515A" w:rsidRPr="00946719">
              <w:rPr>
                <w:sz w:val="22"/>
                <w:szCs w:val="22"/>
              </w:rPr>
              <w:lastRenderedPageBreak/>
              <w:t>в составе многофункционального жилого комплекса и благоустройство прилегающей территории для решения жилищной проблемы населения Ниж</w:t>
            </w:r>
            <w:r w:rsidR="00E34913">
              <w:rPr>
                <w:sz w:val="22"/>
                <w:szCs w:val="22"/>
              </w:rPr>
              <w:t>егородской области, Арзамас</w:t>
            </w:r>
            <w:r w:rsidR="00D801BB">
              <w:rPr>
                <w:sz w:val="22"/>
                <w:szCs w:val="22"/>
              </w:rPr>
              <w:t>ского района, д.</w:t>
            </w:r>
            <w:r w:rsidR="00FE7C34">
              <w:rPr>
                <w:sz w:val="22"/>
                <w:szCs w:val="22"/>
              </w:rPr>
              <w:t xml:space="preserve"> </w:t>
            </w:r>
            <w:r w:rsidR="00D801BB">
              <w:rPr>
                <w:sz w:val="22"/>
                <w:szCs w:val="22"/>
              </w:rPr>
              <w:t>Березовка</w:t>
            </w:r>
            <w:r w:rsidR="00FE7C34">
              <w:rPr>
                <w:sz w:val="22"/>
                <w:szCs w:val="22"/>
              </w:rPr>
              <w:t>, ул. Школьная.</w:t>
            </w:r>
          </w:p>
          <w:p w:rsidR="0026515A" w:rsidRPr="00A52722" w:rsidRDefault="0026515A" w:rsidP="00263D9A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lastRenderedPageBreak/>
              <w:t>2.2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Этапы и сроки реализации проекта</w:t>
            </w:r>
          </w:p>
        </w:tc>
        <w:tc>
          <w:tcPr>
            <w:tcW w:w="7899" w:type="dxa"/>
          </w:tcPr>
          <w:p w:rsidR="0026515A" w:rsidRDefault="0026515A" w:rsidP="00741E6D">
            <w:r>
              <w:rPr>
                <w:sz w:val="22"/>
                <w:szCs w:val="22"/>
              </w:rPr>
              <w:t>Строительство осуществляется в один этап</w:t>
            </w:r>
          </w:p>
          <w:p w:rsidR="0026515A" w:rsidRPr="00A52722" w:rsidRDefault="0026515A" w:rsidP="00741E6D">
            <w:r w:rsidRPr="00A52722">
              <w:rPr>
                <w:sz w:val="22"/>
                <w:szCs w:val="22"/>
              </w:rPr>
              <w:t xml:space="preserve">Начало </w:t>
            </w:r>
            <w:r w:rsidRPr="00E34913">
              <w:rPr>
                <w:sz w:val="22"/>
                <w:szCs w:val="22"/>
              </w:rPr>
              <w:t xml:space="preserve">строительства:  </w:t>
            </w:r>
            <w:r w:rsidRPr="00E34913">
              <w:rPr>
                <w:sz w:val="22"/>
                <w:szCs w:val="22"/>
                <w:lang w:val="en-US"/>
              </w:rPr>
              <w:t>I</w:t>
            </w:r>
            <w:r w:rsidRPr="00E34913">
              <w:rPr>
                <w:sz w:val="22"/>
                <w:szCs w:val="22"/>
              </w:rPr>
              <w:t xml:space="preserve"> </w:t>
            </w:r>
            <w:r w:rsidR="0080151C" w:rsidRPr="00E34913">
              <w:rPr>
                <w:sz w:val="22"/>
                <w:szCs w:val="22"/>
                <w:lang w:val="en-US"/>
              </w:rPr>
              <w:t>V</w:t>
            </w:r>
            <w:r w:rsidR="0080151C" w:rsidRPr="00E34913">
              <w:rPr>
                <w:sz w:val="22"/>
                <w:szCs w:val="22"/>
              </w:rPr>
              <w:t xml:space="preserve"> </w:t>
            </w:r>
            <w:r w:rsidRPr="00E34913">
              <w:rPr>
                <w:sz w:val="22"/>
                <w:szCs w:val="22"/>
              </w:rPr>
              <w:t>квартал 2015года</w:t>
            </w:r>
            <w:r w:rsidRPr="00A52722">
              <w:rPr>
                <w:sz w:val="22"/>
                <w:szCs w:val="22"/>
              </w:rPr>
              <w:t xml:space="preserve"> </w:t>
            </w:r>
          </w:p>
          <w:p w:rsidR="0026515A" w:rsidRDefault="0026515A" w:rsidP="00741E6D">
            <w:r w:rsidRPr="00A52722">
              <w:rPr>
                <w:sz w:val="22"/>
                <w:szCs w:val="22"/>
              </w:rPr>
              <w:t xml:space="preserve">Окончание строительства: </w:t>
            </w:r>
            <w:r>
              <w:rPr>
                <w:sz w:val="22"/>
                <w:szCs w:val="22"/>
                <w:lang w:val="en-US"/>
              </w:rPr>
              <w:t>IV</w:t>
            </w:r>
            <w:r w:rsidRPr="00A52722">
              <w:rPr>
                <w:sz w:val="22"/>
                <w:szCs w:val="22"/>
              </w:rPr>
              <w:t xml:space="preserve"> квартал 20</w:t>
            </w:r>
            <w:r w:rsidRPr="00681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6 </w:t>
            </w:r>
            <w:r w:rsidRPr="00A52722">
              <w:rPr>
                <w:sz w:val="22"/>
                <w:szCs w:val="22"/>
              </w:rPr>
              <w:t>года.</w:t>
            </w:r>
            <w:r>
              <w:rPr>
                <w:sz w:val="22"/>
                <w:szCs w:val="22"/>
              </w:rPr>
              <w:t xml:space="preserve"> </w:t>
            </w:r>
          </w:p>
          <w:p w:rsidR="0026515A" w:rsidRPr="00A52722" w:rsidRDefault="0026515A" w:rsidP="00741E6D">
            <w:r>
              <w:rPr>
                <w:sz w:val="22"/>
                <w:szCs w:val="22"/>
              </w:rPr>
              <w:t xml:space="preserve">  </w:t>
            </w: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2.3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Разрешение на строительство.</w:t>
            </w:r>
          </w:p>
        </w:tc>
        <w:tc>
          <w:tcPr>
            <w:tcW w:w="7899" w:type="dxa"/>
          </w:tcPr>
          <w:p w:rsidR="0026515A" w:rsidRPr="00187BC8" w:rsidRDefault="00D801BB" w:rsidP="00741E6D">
            <w:pPr>
              <w:jc w:val="both"/>
            </w:pPr>
            <w:r w:rsidRPr="00187BC8">
              <w:rPr>
                <w:sz w:val="22"/>
                <w:szCs w:val="22"/>
              </w:rPr>
              <w:t xml:space="preserve">№ </w:t>
            </w:r>
            <w:r w:rsidR="0026515A" w:rsidRPr="00187BC8">
              <w:rPr>
                <w:sz w:val="22"/>
                <w:szCs w:val="22"/>
              </w:rPr>
              <w:t>52</w:t>
            </w:r>
            <w:r w:rsidRPr="00187BC8">
              <w:rPr>
                <w:sz w:val="22"/>
                <w:szCs w:val="22"/>
              </w:rPr>
              <w:t>-502308-30-2015</w:t>
            </w:r>
            <w:r w:rsidR="0026515A" w:rsidRPr="00187BC8">
              <w:rPr>
                <w:sz w:val="22"/>
                <w:szCs w:val="22"/>
              </w:rPr>
              <w:t xml:space="preserve"> выдано </w:t>
            </w:r>
            <w:r w:rsidR="00E34913" w:rsidRPr="00187BC8">
              <w:rPr>
                <w:sz w:val="22"/>
                <w:szCs w:val="22"/>
              </w:rPr>
              <w:t>15.</w:t>
            </w:r>
            <w:r w:rsidRPr="00187BC8">
              <w:rPr>
                <w:sz w:val="22"/>
                <w:szCs w:val="22"/>
              </w:rPr>
              <w:t>10</w:t>
            </w:r>
            <w:r w:rsidR="00FE7C34">
              <w:rPr>
                <w:sz w:val="22"/>
                <w:szCs w:val="22"/>
              </w:rPr>
              <w:t>.</w:t>
            </w:r>
            <w:r w:rsidR="0026515A" w:rsidRPr="00187BC8">
              <w:rPr>
                <w:sz w:val="22"/>
                <w:szCs w:val="22"/>
              </w:rPr>
              <w:t>201</w:t>
            </w:r>
            <w:r w:rsidRPr="00187BC8">
              <w:rPr>
                <w:sz w:val="22"/>
                <w:szCs w:val="22"/>
              </w:rPr>
              <w:t>5</w:t>
            </w:r>
            <w:r w:rsidR="00E34913" w:rsidRPr="00187BC8">
              <w:rPr>
                <w:sz w:val="22"/>
                <w:szCs w:val="22"/>
              </w:rPr>
              <w:t xml:space="preserve"> </w:t>
            </w:r>
            <w:r w:rsidRPr="00187BC8">
              <w:rPr>
                <w:sz w:val="22"/>
                <w:szCs w:val="22"/>
              </w:rPr>
              <w:t>года Администрацией Березовского сельсовета Арзамасского муниципального района</w:t>
            </w:r>
            <w:r w:rsidR="0026515A" w:rsidRPr="00187BC8">
              <w:rPr>
                <w:sz w:val="22"/>
                <w:szCs w:val="22"/>
              </w:rPr>
              <w:t xml:space="preserve"> сроком </w:t>
            </w:r>
            <w:r w:rsidRPr="00187BC8">
              <w:rPr>
                <w:sz w:val="22"/>
                <w:szCs w:val="22"/>
              </w:rPr>
              <w:t xml:space="preserve">на 6 </w:t>
            </w:r>
            <w:r w:rsidR="0026515A" w:rsidRPr="00187BC8">
              <w:rPr>
                <w:sz w:val="22"/>
                <w:szCs w:val="22"/>
              </w:rPr>
              <w:t>месяцев. Заключение Государственной экспертизы проекта не требуется. Постановление № 509 от 27.04.2015г.</w:t>
            </w:r>
          </w:p>
          <w:p w:rsidR="0026515A" w:rsidRPr="00187BC8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2.4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Права на земельный участок.</w:t>
            </w:r>
          </w:p>
        </w:tc>
        <w:tc>
          <w:tcPr>
            <w:tcW w:w="7899" w:type="dxa"/>
          </w:tcPr>
          <w:p w:rsidR="0026515A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 xml:space="preserve">Площадь земельного участка </w:t>
            </w:r>
            <w:r>
              <w:rPr>
                <w:sz w:val="22"/>
                <w:szCs w:val="22"/>
              </w:rPr>
              <w:t>–</w:t>
            </w:r>
            <w:r w:rsidRPr="00A52722">
              <w:rPr>
                <w:sz w:val="22"/>
                <w:szCs w:val="22"/>
              </w:rPr>
              <w:t xml:space="preserve"> </w:t>
            </w:r>
            <w:r w:rsidR="00DC23DA">
              <w:rPr>
                <w:sz w:val="22"/>
                <w:szCs w:val="22"/>
              </w:rPr>
              <w:t>3000</w:t>
            </w:r>
            <w:r w:rsidR="00E34913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>м</w:t>
            </w:r>
            <w:r w:rsidR="00E34913">
              <w:rPr>
                <w:sz w:val="22"/>
                <w:szCs w:val="22"/>
              </w:rPr>
              <w:t>.</w:t>
            </w:r>
          </w:p>
          <w:p w:rsidR="0026515A" w:rsidRPr="00232476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Земля находится в собственности </w:t>
            </w:r>
            <w:r w:rsidR="00DC23DA">
              <w:rPr>
                <w:sz w:val="22"/>
                <w:szCs w:val="22"/>
              </w:rPr>
              <w:t xml:space="preserve">Арабяна Маме </w:t>
            </w:r>
            <w:proofErr w:type="spellStart"/>
            <w:r w:rsidR="00DC23DA">
              <w:rPr>
                <w:sz w:val="22"/>
                <w:szCs w:val="22"/>
              </w:rPr>
              <w:t>Титаловича</w:t>
            </w:r>
            <w:proofErr w:type="spellEnd"/>
            <w:r w:rsidR="00E349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Свидетельств</w:t>
            </w:r>
            <w:r w:rsidR="00CD2E7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 государст</w:t>
            </w:r>
            <w:r w:rsidR="00DC23DA">
              <w:rPr>
                <w:sz w:val="22"/>
                <w:szCs w:val="22"/>
              </w:rPr>
              <w:t xml:space="preserve">венной регистрации права </w:t>
            </w:r>
            <w:r w:rsidR="00E34913">
              <w:rPr>
                <w:sz w:val="22"/>
                <w:szCs w:val="22"/>
              </w:rPr>
              <w:t>52-</w:t>
            </w:r>
            <w:r w:rsidR="00946719" w:rsidRPr="00946719">
              <w:rPr>
                <w:sz w:val="22"/>
                <w:szCs w:val="22"/>
              </w:rPr>
              <w:t>АЕ 719278 от 19 января 2015 года,  Кадастровый номер 52:41:1601005:400</w:t>
            </w:r>
            <w:r w:rsidRPr="00946719">
              <w:rPr>
                <w:sz w:val="22"/>
                <w:szCs w:val="22"/>
              </w:rPr>
              <w:t>.</w:t>
            </w:r>
          </w:p>
          <w:p w:rsidR="0026515A" w:rsidRPr="00946719" w:rsidRDefault="0026515A" w:rsidP="00741E6D">
            <w:pPr>
              <w:jc w:val="both"/>
            </w:pPr>
            <w:r w:rsidRPr="00232476">
              <w:rPr>
                <w:sz w:val="22"/>
                <w:szCs w:val="22"/>
              </w:rPr>
              <w:t>Договор</w:t>
            </w:r>
            <w:r w:rsidR="00DC23DA">
              <w:rPr>
                <w:sz w:val="22"/>
                <w:szCs w:val="22"/>
              </w:rPr>
              <w:t xml:space="preserve"> аренды земельного участка №1</w:t>
            </w:r>
            <w:r>
              <w:rPr>
                <w:sz w:val="22"/>
                <w:szCs w:val="22"/>
              </w:rPr>
              <w:t xml:space="preserve"> </w:t>
            </w:r>
            <w:r w:rsidRPr="0080151C">
              <w:rPr>
                <w:sz w:val="22"/>
                <w:szCs w:val="22"/>
              </w:rPr>
              <w:t xml:space="preserve">от </w:t>
            </w:r>
            <w:r w:rsidR="0080151C" w:rsidRPr="0080151C">
              <w:rPr>
                <w:sz w:val="22"/>
                <w:szCs w:val="22"/>
              </w:rPr>
              <w:t>24.11.</w:t>
            </w:r>
            <w:r w:rsidR="00DC23DA" w:rsidRPr="0080151C">
              <w:rPr>
                <w:sz w:val="22"/>
                <w:szCs w:val="22"/>
              </w:rPr>
              <w:t>2015</w:t>
            </w:r>
            <w:r w:rsidR="00E34913">
              <w:rPr>
                <w:sz w:val="22"/>
                <w:szCs w:val="22"/>
              </w:rPr>
              <w:t xml:space="preserve"> </w:t>
            </w:r>
            <w:r w:rsidR="00DC23DA" w:rsidRPr="0080151C">
              <w:rPr>
                <w:sz w:val="22"/>
                <w:szCs w:val="22"/>
              </w:rPr>
              <w:t>года заключен с ЖСПК «Березки</w:t>
            </w:r>
            <w:r w:rsidR="00946719" w:rsidRPr="0080151C">
              <w:rPr>
                <w:sz w:val="22"/>
                <w:szCs w:val="22"/>
              </w:rPr>
              <w:t>» на 5 лет</w:t>
            </w:r>
            <w:r w:rsidRPr="0080151C">
              <w:rPr>
                <w:sz w:val="22"/>
                <w:szCs w:val="22"/>
              </w:rPr>
              <w:t xml:space="preserve">, № регистрации </w:t>
            </w:r>
            <w:r w:rsidR="00946719" w:rsidRPr="0080151C">
              <w:rPr>
                <w:color w:val="000000"/>
                <w:sz w:val="22"/>
                <w:szCs w:val="22"/>
                <w:shd w:val="clear" w:color="auto" w:fill="FFFFFF"/>
              </w:rPr>
              <w:t>52-52/102-52/001/700/2015-7126/1 от 02.12.2015г</w:t>
            </w:r>
            <w:r w:rsidR="00E3491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6515A" w:rsidRPr="00D94B4C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 w:rsidRPr="00A52722">
              <w:rPr>
                <w:sz w:val="22"/>
                <w:szCs w:val="22"/>
              </w:rPr>
              <w:t>2.5</w:t>
            </w:r>
            <w:r w:rsidR="005E7FC4"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Местоположение объекта, его описание.</w:t>
            </w:r>
          </w:p>
        </w:tc>
        <w:tc>
          <w:tcPr>
            <w:tcW w:w="7899" w:type="dxa"/>
          </w:tcPr>
          <w:p w:rsidR="00D801BB" w:rsidRDefault="0026515A" w:rsidP="00D801BB">
            <w:pPr>
              <w:jc w:val="center"/>
            </w:pPr>
            <w:r w:rsidRPr="00A52722">
              <w:rPr>
                <w:sz w:val="22"/>
                <w:szCs w:val="22"/>
              </w:rPr>
              <w:t xml:space="preserve">Площадка, под строительство, расположена в </w:t>
            </w:r>
            <w:r>
              <w:rPr>
                <w:sz w:val="22"/>
                <w:szCs w:val="22"/>
              </w:rPr>
              <w:t>квартале застройки по</w:t>
            </w:r>
            <w:r w:rsidR="00D801BB">
              <w:rPr>
                <w:sz w:val="22"/>
                <w:szCs w:val="22"/>
              </w:rPr>
              <w:t xml:space="preserve"> адресу</w:t>
            </w:r>
            <w:r w:rsidR="00A46A79">
              <w:rPr>
                <w:sz w:val="22"/>
                <w:szCs w:val="22"/>
              </w:rPr>
              <w:t xml:space="preserve">: </w:t>
            </w:r>
            <w:r w:rsidR="00D801BB">
              <w:rPr>
                <w:sz w:val="22"/>
                <w:szCs w:val="22"/>
              </w:rPr>
              <w:t>Н</w:t>
            </w:r>
            <w:r w:rsidR="00EE12D1">
              <w:rPr>
                <w:sz w:val="22"/>
                <w:szCs w:val="22"/>
              </w:rPr>
              <w:t>ижегородская область , Арзамасс</w:t>
            </w:r>
            <w:r w:rsidR="00D801BB">
              <w:rPr>
                <w:sz w:val="22"/>
                <w:szCs w:val="22"/>
              </w:rPr>
              <w:t>кий район, д</w:t>
            </w:r>
            <w:proofErr w:type="gramStart"/>
            <w:r w:rsidR="00D801BB">
              <w:rPr>
                <w:sz w:val="22"/>
                <w:szCs w:val="22"/>
              </w:rPr>
              <w:t>.Б</w:t>
            </w:r>
            <w:proofErr w:type="gramEnd"/>
            <w:r w:rsidR="00D801BB">
              <w:rPr>
                <w:sz w:val="22"/>
                <w:szCs w:val="22"/>
              </w:rPr>
              <w:t>ерезовка, ул.Школьная, уч.17.</w:t>
            </w:r>
          </w:p>
          <w:p w:rsidR="0026515A" w:rsidRPr="00A52722" w:rsidRDefault="0026515A" w:rsidP="00741E6D">
            <w:pPr>
              <w:jc w:val="both"/>
            </w:pPr>
            <w:r>
              <w:rPr>
                <w:sz w:val="22"/>
                <w:szCs w:val="22"/>
              </w:rPr>
              <w:t>Заезд осуществля</w:t>
            </w:r>
            <w:r w:rsidR="00562905">
              <w:rPr>
                <w:sz w:val="22"/>
                <w:szCs w:val="22"/>
              </w:rPr>
              <w:t xml:space="preserve">ется </w:t>
            </w:r>
            <w:r w:rsidR="00562905" w:rsidRPr="00A46A79">
              <w:rPr>
                <w:sz w:val="22"/>
                <w:szCs w:val="22"/>
              </w:rPr>
              <w:t>с улиц</w:t>
            </w:r>
            <w:r w:rsidR="00A46A79" w:rsidRPr="00A46A79">
              <w:rPr>
                <w:sz w:val="22"/>
                <w:szCs w:val="22"/>
              </w:rPr>
              <w:t>ы</w:t>
            </w:r>
            <w:r w:rsidR="00562905" w:rsidRPr="00A46A79">
              <w:rPr>
                <w:sz w:val="22"/>
                <w:szCs w:val="22"/>
              </w:rPr>
              <w:t xml:space="preserve"> Школьной</w:t>
            </w:r>
            <w:r w:rsidRPr="00A46A79">
              <w:rPr>
                <w:sz w:val="22"/>
                <w:szCs w:val="22"/>
              </w:rPr>
              <w:t>.</w:t>
            </w:r>
          </w:p>
          <w:p w:rsidR="0026515A" w:rsidRPr="00232476" w:rsidRDefault="0026515A" w:rsidP="00741E6D">
            <w:pPr>
              <w:jc w:val="both"/>
            </w:pPr>
            <w:r>
              <w:rPr>
                <w:sz w:val="22"/>
                <w:szCs w:val="22"/>
              </w:rPr>
              <w:t>Ж</w:t>
            </w:r>
            <w:r w:rsidRPr="00A52722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 xml:space="preserve">й 3-х этажный дом </w:t>
            </w:r>
            <w:r w:rsidR="00EE12D1">
              <w:rPr>
                <w:sz w:val="22"/>
                <w:szCs w:val="22"/>
              </w:rPr>
              <w:t>состоит из</w:t>
            </w:r>
            <w:r w:rsidR="00562905">
              <w:rPr>
                <w:sz w:val="22"/>
                <w:szCs w:val="22"/>
              </w:rPr>
              <w:t xml:space="preserve"> 2</w:t>
            </w:r>
            <w:r w:rsidR="00EE12D1">
              <w:rPr>
                <w:sz w:val="22"/>
                <w:szCs w:val="22"/>
              </w:rPr>
              <w:t>-х</w:t>
            </w:r>
            <w:r w:rsidRPr="00A52722">
              <w:rPr>
                <w:sz w:val="22"/>
                <w:szCs w:val="22"/>
              </w:rPr>
              <w:t xml:space="preserve"> подъезд</w:t>
            </w:r>
            <w:r w:rsidR="00562905">
              <w:rPr>
                <w:sz w:val="22"/>
                <w:szCs w:val="22"/>
              </w:rPr>
              <w:t>ов 21</w:t>
            </w:r>
            <w:r>
              <w:rPr>
                <w:sz w:val="22"/>
                <w:szCs w:val="22"/>
              </w:rPr>
              <w:t xml:space="preserve"> квартир без подвала с </w:t>
            </w:r>
            <w:r w:rsidR="00EE12D1">
              <w:rPr>
                <w:sz w:val="22"/>
                <w:szCs w:val="22"/>
              </w:rPr>
              <w:t xml:space="preserve">техническим подпольем. Тип дома - </w:t>
            </w:r>
            <w:r>
              <w:rPr>
                <w:sz w:val="22"/>
                <w:szCs w:val="22"/>
              </w:rPr>
              <w:t xml:space="preserve">кирпичный. </w:t>
            </w:r>
            <w:r w:rsidR="00562905">
              <w:rPr>
                <w:sz w:val="22"/>
                <w:szCs w:val="22"/>
              </w:rPr>
              <w:t>Фундамент – сборные железобетонные плиты по серии 1.112-5</w:t>
            </w:r>
            <w:r>
              <w:rPr>
                <w:sz w:val="22"/>
                <w:szCs w:val="22"/>
              </w:rPr>
              <w:t xml:space="preserve">, </w:t>
            </w:r>
            <w:r w:rsidR="00562905">
              <w:rPr>
                <w:sz w:val="22"/>
                <w:szCs w:val="22"/>
              </w:rPr>
              <w:t>стены подвала из бетонных блоков по ГОСТ 13579-78</w:t>
            </w:r>
            <w:r>
              <w:rPr>
                <w:sz w:val="22"/>
                <w:szCs w:val="22"/>
              </w:rPr>
              <w:t>. Перекрытия</w:t>
            </w:r>
            <w:r w:rsidR="00FE7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сборные железобетонные плиты. Лестницы – сборные железобетонные. </w:t>
            </w:r>
            <w:r w:rsidRPr="002C4FD5">
              <w:rPr>
                <w:sz w:val="22"/>
                <w:szCs w:val="22"/>
              </w:rPr>
              <w:t>Стены наружные</w:t>
            </w:r>
            <w:r w:rsidR="002C4FD5">
              <w:rPr>
                <w:sz w:val="22"/>
                <w:szCs w:val="22"/>
              </w:rPr>
              <w:t xml:space="preserve"> силикатный кирпич марки СУР 100/25 по ГОСТ 379-79.</w:t>
            </w:r>
            <w:r w:rsidRPr="00A52722">
              <w:rPr>
                <w:sz w:val="22"/>
                <w:szCs w:val="22"/>
              </w:rPr>
              <w:t xml:space="preserve"> </w:t>
            </w:r>
            <w:r w:rsidR="002C4FD5">
              <w:rPr>
                <w:sz w:val="22"/>
                <w:szCs w:val="22"/>
              </w:rPr>
              <w:t>Облицовочная часть н</w:t>
            </w:r>
            <w:r w:rsidRPr="00A52722">
              <w:rPr>
                <w:sz w:val="22"/>
                <w:szCs w:val="22"/>
              </w:rPr>
              <w:t>аружн</w:t>
            </w:r>
            <w:r w:rsidR="002C4FD5">
              <w:rPr>
                <w:sz w:val="22"/>
                <w:szCs w:val="22"/>
              </w:rPr>
              <w:t>ых стен выполнена по штукатурной системе утепления фасадов-«</w:t>
            </w:r>
            <w:r w:rsidR="002C4FD5">
              <w:rPr>
                <w:sz w:val="22"/>
                <w:szCs w:val="22"/>
                <w:lang w:val="en-US"/>
              </w:rPr>
              <w:t>CERESIT</w:t>
            </w:r>
            <w:r w:rsidR="002C4FD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Внутренние стены и перегородки кирпич полнотелый </w:t>
            </w:r>
            <w:r w:rsidR="002C4FD5">
              <w:rPr>
                <w:sz w:val="22"/>
                <w:szCs w:val="22"/>
              </w:rPr>
              <w:t>белый</w:t>
            </w:r>
            <w:r w:rsidR="002C4FD5" w:rsidRPr="002C4FD5">
              <w:rPr>
                <w:sz w:val="22"/>
                <w:szCs w:val="22"/>
              </w:rPr>
              <w:t>.</w:t>
            </w:r>
            <w:r w:rsidRPr="002C4FD5">
              <w:rPr>
                <w:sz w:val="22"/>
                <w:szCs w:val="22"/>
              </w:rPr>
              <w:t xml:space="preserve"> Кровля</w:t>
            </w:r>
            <w:r w:rsidR="00562905">
              <w:rPr>
                <w:sz w:val="22"/>
                <w:szCs w:val="22"/>
              </w:rPr>
              <w:t xml:space="preserve"> из профилированного листа МП-20х</w:t>
            </w:r>
            <w:r w:rsidR="00562905">
              <w:rPr>
                <w:sz w:val="22"/>
                <w:szCs w:val="22"/>
                <w:lang w:val="en-US"/>
              </w:rPr>
              <w:t>R</w:t>
            </w:r>
            <w:r w:rsidR="00562905" w:rsidRPr="00562905">
              <w:rPr>
                <w:sz w:val="22"/>
                <w:szCs w:val="22"/>
              </w:rPr>
              <w:t xml:space="preserve"> -1000 </w:t>
            </w:r>
            <w:r w:rsidR="00562905">
              <w:rPr>
                <w:sz w:val="22"/>
                <w:szCs w:val="22"/>
              </w:rPr>
              <w:t>по ТУ 5285-002-78099614-2008</w:t>
            </w:r>
            <w:r>
              <w:rPr>
                <w:sz w:val="22"/>
                <w:szCs w:val="22"/>
              </w:rPr>
              <w:t xml:space="preserve">. </w:t>
            </w:r>
            <w:r w:rsidRPr="005C7779">
              <w:rPr>
                <w:sz w:val="22"/>
                <w:szCs w:val="22"/>
              </w:rPr>
              <w:t>Окна и ба</w:t>
            </w:r>
            <w:r w:rsidR="005C7779" w:rsidRPr="005C7779">
              <w:rPr>
                <w:sz w:val="22"/>
                <w:szCs w:val="22"/>
              </w:rPr>
              <w:t>лконные двери пластиковые, двух</w:t>
            </w:r>
            <w:r w:rsidRPr="005C7779">
              <w:rPr>
                <w:sz w:val="22"/>
                <w:szCs w:val="22"/>
              </w:rPr>
              <w:t>камерные</w:t>
            </w:r>
            <w:r w:rsidR="002C4FD5" w:rsidRPr="005C7779">
              <w:rPr>
                <w:sz w:val="22"/>
                <w:szCs w:val="22"/>
              </w:rPr>
              <w:t xml:space="preserve"> стеклопакеты.</w:t>
            </w:r>
            <w:r w:rsidR="002C4FD5">
              <w:rPr>
                <w:sz w:val="22"/>
                <w:szCs w:val="22"/>
              </w:rPr>
              <w:t xml:space="preserve"> </w:t>
            </w:r>
            <w:r w:rsidRPr="00A52722">
              <w:rPr>
                <w:sz w:val="22"/>
                <w:szCs w:val="22"/>
              </w:rPr>
              <w:t xml:space="preserve">Высота этажа: 2,8м., высота в квартирах – </w:t>
            </w:r>
            <w:r>
              <w:rPr>
                <w:sz w:val="22"/>
                <w:szCs w:val="22"/>
              </w:rPr>
              <w:t xml:space="preserve">не менее </w:t>
            </w:r>
            <w:r w:rsidRPr="00A52722">
              <w:rPr>
                <w:sz w:val="22"/>
                <w:szCs w:val="22"/>
              </w:rPr>
              <w:t>2,5м</w:t>
            </w:r>
            <w:r>
              <w:rPr>
                <w:sz w:val="22"/>
                <w:szCs w:val="22"/>
              </w:rPr>
              <w:t>. Теплоснабжение и отопление от индивидуальных двухконтурных газовых котлов. Газоснабжение, водоснабжение, канализация и электроснабжение от существующих инженерных коммуникаций. Покрытие проездов, тротуаров -</w:t>
            </w:r>
            <w:r w:rsidR="00FE7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асфальтобетонное. Участки</w:t>
            </w:r>
            <w:r w:rsidR="00FE7C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имеющие твёрдого покрытия, озеленяются многолетними травами, посадкой деревьев разных пород и кустарников.  Проектом предусматривается открытые детские площадки для игр детей школьного, дошкольного и младшего возраста, для отдыха взрослого нас</w:t>
            </w:r>
            <w:r w:rsidR="00EE12D1">
              <w:rPr>
                <w:sz w:val="22"/>
                <w:szCs w:val="22"/>
              </w:rPr>
              <w:t xml:space="preserve">еления, </w:t>
            </w:r>
            <w:r>
              <w:rPr>
                <w:sz w:val="22"/>
                <w:szCs w:val="22"/>
              </w:rPr>
              <w:t>расстановка малых архитек</w:t>
            </w:r>
            <w:r w:rsidR="002C4FD5">
              <w:rPr>
                <w:sz w:val="22"/>
                <w:szCs w:val="22"/>
              </w:rPr>
              <w:t xml:space="preserve">турных форм: скамеек, </w:t>
            </w:r>
            <w:r>
              <w:rPr>
                <w:sz w:val="22"/>
                <w:szCs w:val="22"/>
              </w:rPr>
              <w:t>урн. Предусмотрены стоянки для временного хранения автотранспорта, г</w:t>
            </w:r>
            <w:r w:rsidR="002C4FD5">
              <w:rPr>
                <w:sz w:val="22"/>
                <w:szCs w:val="22"/>
              </w:rPr>
              <w:t>остевые автостоянки.</w:t>
            </w:r>
          </w:p>
          <w:p w:rsidR="0026515A" w:rsidRPr="00A52722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265CFE" w:rsidRDefault="0026515A" w:rsidP="00741E6D">
            <w:r w:rsidRPr="00265CFE">
              <w:rPr>
                <w:sz w:val="22"/>
                <w:szCs w:val="22"/>
              </w:rPr>
              <w:t>2.6. Технико-экономические показатели</w:t>
            </w:r>
          </w:p>
        </w:tc>
        <w:tc>
          <w:tcPr>
            <w:tcW w:w="7899" w:type="dxa"/>
            <w:vMerge w:val="restart"/>
          </w:tcPr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>Этажность здания – 3 этажа.</w:t>
            </w:r>
          </w:p>
          <w:p w:rsidR="00DC23DA" w:rsidRPr="00265CFE" w:rsidRDefault="00DC23DA" w:rsidP="00DC23DA">
            <w:pPr>
              <w:pStyle w:val="Standard"/>
              <w:rPr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>Количество подъездов 2.</w:t>
            </w:r>
          </w:p>
          <w:p w:rsidR="00DC23DA" w:rsidRPr="00265CFE" w:rsidRDefault="00DC23DA" w:rsidP="00DC23DA">
            <w:pPr>
              <w:pStyle w:val="Standard"/>
              <w:rPr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>Общее количество квартир – 21.</w:t>
            </w:r>
          </w:p>
          <w:p w:rsidR="00DC23DA" w:rsidRPr="00265CFE" w:rsidRDefault="00DC23DA" w:rsidP="00DC23DA">
            <w:pPr>
              <w:pStyle w:val="Standard"/>
              <w:rPr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>Строительный объем 4994,48 куб.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>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>1-</w:t>
            </w:r>
            <w:r w:rsidR="00C737E1">
              <w:rPr>
                <w:sz w:val="22"/>
                <w:szCs w:val="22"/>
                <w:lang w:val="ru-RU"/>
              </w:rPr>
              <w:t>о комнатные квартиры площадью 42,46</w:t>
            </w:r>
            <w:r w:rsidRPr="00265CFE">
              <w:rPr>
                <w:sz w:val="22"/>
                <w:szCs w:val="22"/>
                <w:lang w:val="ru-RU"/>
              </w:rPr>
              <w:t xml:space="preserve"> кв.м. –3, общая площадь – </w:t>
            </w:r>
            <w:r w:rsidR="00C737E1">
              <w:rPr>
                <w:sz w:val="22"/>
                <w:szCs w:val="22"/>
                <w:lang w:val="ru-RU"/>
              </w:rPr>
              <w:t>127,38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 xml:space="preserve">1-о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39,83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 - 3, общая площадь – </w:t>
            </w:r>
            <w:r w:rsidR="00C737E1">
              <w:rPr>
                <w:sz w:val="22"/>
                <w:szCs w:val="22"/>
                <w:lang w:val="ru-RU"/>
              </w:rPr>
              <w:t>119,49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 xml:space="preserve">1-о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38,53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 - 3, общая площадь – </w:t>
            </w:r>
            <w:r w:rsidR="00C737E1">
              <w:rPr>
                <w:sz w:val="22"/>
                <w:szCs w:val="22"/>
                <w:lang w:val="ru-RU"/>
              </w:rPr>
              <w:t>115,59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 xml:space="preserve">1-о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44,77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 - 3, общая площадь – </w:t>
            </w:r>
            <w:r w:rsidR="00C737E1">
              <w:rPr>
                <w:sz w:val="22"/>
                <w:szCs w:val="22"/>
                <w:lang w:val="ru-RU"/>
              </w:rPr>
              <w:t>134,3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 xml:space="preserve">1-о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46,14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 - 1, общая площадь – </w:t>
            </w:r>
            <w:r w:rsidR="00C737E1">
              <w:rPr>
                <w:sz w:val="22"/>
                <w:szCs w:val="22"/>
                <w:lang w:val="ru-RU"/>
              </w:rPr>
              <w:t>46,14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 xml:space="preserve">2-х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56,35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- 2,  общая площадь – </w:t>
            </w:r>
            <w:r w:rsidR="00C737E1">
              <w:rPr>
                <w:sz w:val="22"/>
                <w:szCs w:val="22"/>
                <w:lang w:val="ru-RU"/>
              </w:rPr>
              <w:t>112,7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t xml:space="preserve">2-х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59,2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- 3,  общая площадь – </w:t>
            </w:r>
            <w:r w:rsidR="00C737E1">
              <w:rPr>
                <w:sz w:val="22"/>
                <w:szCs w:val="22"/>
                <w:lang w:val="ru-RU"/>
              </w:rPr>
              <w:t>177,6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sz w:val="22"/>
                <w:szCs w:val="22"/>
                <w:lang w:val="ru-RU"/>
              </w:rPr>
            </w:pPr>
            <w:r w:rsidRPr="00265CFE">
              <w:rPr>
                <w:sz w:val="22"/>
                <w:szCs w:val="22"/>
                <w:lang w:val="ru-RU"/>
              </w:rPr>
              <w:lastRenderedPageBreak/>
              <w:t xml:space="preserve">2-х комнатные квартиры площадью </w:t>
            </w:r>
            <w:r w:rsidR="00C737E1">
              <w:rPr>
                <w:sz w:val="22"/>
                <w:szCs w:val="22"/>
                <w:lang w:val="ru-RU"/>
              </w:rPr>
              <w:t>60,06</w:t>
            </w:r>
            <w:r w:rsidRPr="00265CFE">
              <w:rPr>
                <w:sz w:val="22"/>
                <w:szCs w:val="22"/>
                <w:lang w:val="ru-RU"/>
              </w:rPr>
              <w:t xml:space="preserve"> кв</w:t>
            </w:r>
            <w:proofErr w:type="gramStart"/>
            <w:r w:rsidRPr="00265CFE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5CFE">
              <w:rPr>
                <w:sz w:val="22"/>
                <w:szCs w:val="22"/>
                <w:lang w:val="ru-RU"/>
              </w:rPr>
              <w:t xml:space="preserve"> - 3, общая площадь – </w:t>
            </w:r>
            <w:r w:rsidR="00C737E1">
              <w:rPr>
                <w:sz w:val="22"/>
                <w:szCs w:val="22"/>
                <w:lang w:val="ru-RU"/>
              </w:rPr>
              <w:t>180,18</w:t>
            </w:r>
            <w:r w:rsidRPr="00265CFE">
              <w:rPr>
                <w:sz w:val="22"/>
                <w:szCs w:val="22"/>
                <w:lang w:val="ru-RU"/>
              </w:rPr>
              <w:t xml:space="preserve"> кв.м.</w:t>
            </w:r>
          </w:p>
          <w:p w:rsidR="00DC23DA" w:rsidRPr="00265CFE" w:rsidRDefault="00DC23DA" w:rsidP="00DC23DA">
            <w:pPr>
              <w:pStyle w:val="Standard"/>
              <w:rPr>
                <w:lang w:val="ru-RU"/>
              </w:rPr>
            </w:pPr>
            <w:r w:rsidRPr="00265CFE">
              <w:rPr>
                <w:b/>
                <w:sz w:val="22"/>
                <w:szCs w:val="22"/>
                <w:lang w:val="ru-RU"/>
              </w:rPr>
              <w:t>ВСЕГО</w:t>
            </w:r>
            <w:proofErr w:type="gramStart"/>
            <w:r w:rsidRPr="00265CFE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265CFE">
              <w:rPr>
                <w:b/>
                <w:sz w:val="22"/>
                <w:szCs w:val="22"/>
                <w:lang w:val="ru-RU"/>
              </w:rPr>
              <w:t xml:space="preserve">  1-о комнатных  13</w:t>
            </w:r>
          </w:p>
          <w:p w:rsidR="00DC23DA" w:rsidRPr="00265CFE" w:rsidRDefault="00DC23DA" w:rsidP="00DC23DA">
            <w:pPr>
              <w:pStyle w:val="Standard"/>
              <w:rPr>
                <w:lang w:val="ru-RU"/>
              </w:rPr>
            </w:pPr>
            <w:r w:rsidRPr="00265CFE">
              <w:rPr>
                <w:b/>
                <w:sz w:val="22"/>
                <w:szCs w:val="22"/>
                <w:lang w:val="ru-RU"/>
              </w:rPr>
              <w:t xml:space="preserve">                  2-х комнатных  8                </w:t>
            </w:r>
          </w:p>
          <w:p w:rsidR="00DC23DA" w:rsidRPr="00265CFE" w:rsidRDefault="00DC23DA" w:rsidP="00DC23DA">
            <w:pPr>
              <w:pStyle w:val="Standard"/>
              <w:rPr>
                <w:lang w:val="ru-RU"/>
              </w:rPr>
            </w:pPr>
            <w:r w:rsidRPr="00265CFE">
              <w:rPr>
                <w:b/>
                <w:sz w:val="22"/>
                <w:szCs w:val="22"/>
                <w:lang w:val="ru-RU"/>
              </w:rPr>
              <w:t>Общая площадь здания – 1315,33 кв.м.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  <w:rPr>
                <w:color w:val="000000"/>
              </w:rPr>
            </w:pPr>
            <w:r w:rsidRPr="00265CFE">
              <w:rPr>
                <w:sz w:val="22"/>
                <w:szCs w:val="22"/>
              </w:rPr>
              <w:t>Квартиры передаются после окончания строительства в следующем состоянии: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  <w:rPr>
                <w:b/>
              </w:rPr>
            </w:pPr>
            <w:r w:rsidRPr="00265CFE">
              <w:rPr>
                <w:color w:val="000000"/>
                <w:sz w:val="22"/>
                <w:szCs w:val="22"/>
              </w:rPr>
              <w:t xml:space="preserve">Высота квартир от пола до потолка не менее 2,5 </w:t>
            </w:r>
            <w:r w:rsidR="00265CFE">
              <w:rPr>
                <w:color w:val="000000"/>
                <w:sz w:val="22"/>
                <w:szCs w:val="22"/>
              </w:rPr>
              <w:t>метров</w:t>
            </w:r>
            <w:r w:rsidRPr="00265CFE">
              <w:rPr>
                <w:color w:val="000000"/>
                <w:sz w:val="22"/>
                <w:szCs w:val="22"/>
              </w:rPr>
              <w:t>.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 w:rsidRPr="00265CFE">
              <w:rPr>
                <w:sz w:val="22"/>
                <w:szCs w:val="22"/>
              </w:rPr>
              <w:t>Квартиры передаются без внутренней отделки, т.е.</w:t>
            </w:r>
            <w:r w:rsidR="00265CFE">
              <w:rPr>
                <w:sz w:val="22"/>
                <w:szCs w:val="22"/>
              </w:rPr>
              <w:t xml:space="preserve"> </w:t>
            </w:r>
            <w:r w:rsidRPr="00265CFE">
              <w:rPr>
                <w:sz w:val="22"/>
                <w:szCs w:val="22"/>
              </w:rPr>
              <w:t>не выполняется устройство полов, штукатурка и шпатлёвка стен, потолков, перегородок, не устанавливаются межкомнат</w:t>
            </w:r>
            <w:r w:rsidR="00265CFE">
              <w:rPr>
                <w:sz w:val="22"/>
                <w:szCs w:val="22"/>
              </w:rPr>
              <w:t>ные, кухонные, санузловые двери</w:t>
            </w:r>
            <w:r w:rsidRPr="00265CFE">
              <w:rPr>
                <w:sz w:val="22"/>
                <w:szCs w:val="22"/>
              </w:rPr>
              <w:t>, дверцы и заглушки санузловых ниш, сантехнические приборы</w:t>
            </w:r>
            <w:r w:rsidR="00B85120">
              <w:rPr>
                <w:sz w:val="22"/>
                <w:szCs w:val="22"/>
              </w:rPr>
              <w:t>.</w:t>
            </w:r>
            <w:r w:rsidRPr="00265CFE">
              <w:rPr>
                <w:sz w:val="22"/>
                <w:szCs w:val="22"/>
              </w:rPr>
              <w:t xml:space="preserve"> Не устанавливаются газов</w:t>
            </w:r>
            <w:r w:rsidR="00265CFE">
              <w:rPr>
                <w:sz w:val="22"/>
                <w:szCs w:val="22"/>
              </w:rPr>
              <w:t xml:space="preserve">ые плиты, электроплиты, электро </w:t>
            </w:r>
            <w:r w:rsidRPr="00265CFE">
              <w:rPr>
                <w:sz w:val="22"/>
                <w:szCs w:val="22"/>
              </w:rPr>
              <w:t xml:space="preserve">звонки. 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 w:rsidRPr="00265CFE">
              <w:rPr>
                <w:sz w:val="22"/>
                <w:szCs w:val="22"/>
              </w:rPr>
              <w:t>Канализация, водопровод холодной воды – стояки для подключения сантехоборудования (</w:t>
            </w:r>
            <w:r w:rsidRPr="00B85120">
              <w:rPr>
                <w:sz w:val="22"/>
                <w:szCs w:val="22"/>
              </w:rPr>
              <w:t>без разводок и</w:t>
            </w:r>
            <w:r w:rsidRPr="00265CFE">
              <w:rPr>
                <w:sz w:val="22"/>
                <w:szCs w:val="22"/>
              </w:rPr>
              <w:t xml:space="preserve"> без установки ванны и сантехприборов), установка вентилей, счетчиков на холодную воду предусмотрены;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 w:rsidRPr="00265CFE">
              <w:rPr>
                <w:sz w:val="22"/>
                <w:szCs w:val="22"/>
              </w:rPr>
              <w:t>Электроснабжение – ввод электропитания внутрь квартиры, установка узла учета электро</w:t>
            </w:r>
            <w:r w:rsidR="009B1B8C" w:rsidRPr="00265CFE">
              <w:rPr>
                <w:sz w:val="22"/>
                <w:szCs w:val="22"/>
              </w:rPr>
              <w:t xml:space="preserve">энергии со счетчиком, открытая </w:t>
            </w:r>
            <w:r w:rsidRPr="00265CFE">
              <w:rPr>
                <w:sz w:val="22"/>
                <w:szCs w:val="22"/>
              </w:rPr>
              <w:t xml:space="preserve">электроразводка, без установки выключателей и розеток; 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 w:rsidRPr="00265CFE">
              <w:rPr>
                <w:sz w:val="22"/>
                <w:szCs w:val="22"/>
              </w:rPr>
              <w:t xml:space="preserve">Отопление и горячее водоснабжение от индивидуального квартирного газового </w:t>
            </w:r>
            <w:r w:rsidRPr="004605CA">
              <w:rPr>
                <w:sz w:val="22"/>
                <w:szCs w:val="22"/>
              </w:rPr>
              <w:t>котла, не предусмотрена установка конвекторов;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 w:rsidRPr="00265CFE">
              <w:rPr>
                <w:sz w:val="22"/>
                <w:szCs w:val="22"/>
              </w:rPr>
              <w:t>Дверь входная –</w:t>
            </w:r>
            <w:r w:rsidR="00FE7C34">
              <w:rPr>
                <w:sz w:val="22"/>
                <w:szCs w:val="22"/>
              </w:rPr>
              <w:t xml:space="preserve"> </w:t>
            </w:r>
            <w:r w:rsidRPr="00265CFE">
              <w:rPr>
                <w:sz w:val="22"/>
                <w:szCs w:val="22"/>
              </w:rPr>
              <w:t>металлическая (внутренние двери не устанавливаются);</w:t>
            </w:r>
          </w:p>
          <w:p w:rsidR="0026515A" w:rsidRPr="00265CFE" w:rsidRDefault="00FE7C34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>
              <w:rPr>
                <w:sz w:val="22"/>
                <w:szCs w:val="22"/>
              </w:rPr>
              <w:t>Окна – пластиковые двух</w:t>
            </w:r>
            <w:r w:rsidR="0026515A" w:rsidRPr="00265CFE">
              <w:rPr>
                <w:sz w:val="22"/>
                <w:szCs w:val="22"/>
              </w:rPr>
              <w:t>камерные стеклопакеты;</w:t>
            </w:r>
          </w:p>
          <w:p w:rsidR="0026515A" w:rsidRPr="00265CFE" w:rsidRDefault="0026515A" w:rsidP="00741E6D">
            <w:pPr>
              <w:tabs>
                <w:tab w:val="left" w:pos="720"/>
                <w:tab w:val="left" w:pos="1260"/>
              </w:tabs>
              <w:ind w:left="72"/>
              <w:jc w:val="both"/>
            </w:pPr>
            <w:r w:rsidRPr="00265CFE">
              <w:rPr>
                <w:sz w:val="22"/>
                <w:szCs w:val="22"/>
              </w:rPr>
              <w:t>Газоснабжение – монтаж системы газоснабжения до места подключения (без установки газовой плиты), установка счетчика предусмотрена;</w:t>
            </w:r>
          </w:p>
          <w:p w:rsidR="0026515A" w:rsidRPr="00265CFE" w:rsidRDefault="0026515A" w:rsidP="009B1B8C">
            <w:pPr>
              <w:tabs>
                <w:tab w:val="left" w:pos="720"/>
                <w:tab w:val="left" w:pos="1260"/>
              </w:tabs>
              <w:ind w:left="72"/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pPr>
              <w:pStyle w:val="a3"/>
              <w:suppressAutoHyphens/>
              <w:ind w:left="72"/>
              <w:rPr>
                <w:szCs w:val="22"/>
              </w:rPr>
            </w:pPr>
          </w:p>
        </w:tc>
        <w:tc>
          <w:tcPr>
            <w:tcW w:w="7899" w:type="dxa"/>
            <w:vMerge/>
          </w:tcPr>
          <w:p w:rsidR="0026515A" w:rsidRPr="009D33AE" w:rsidRDefault="0026515A" w:rsidP="00741E6D">
            <w:pPr>
              <w:rPr>
                <w:highlight w:val="yellow"/>
              </w:rPr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pPr>
              <w:jc w:val="both"/>
            </w:pPr>
            <w:r>
              <w:rPr>
                <w:sz w:val="22"/>
                <w:szCs w:val="22"/>
              </w:rPr>
              <w:lastRenderedPageBreak/>
              <w:t>2.7</w:t>
            </w:r>
            <w:r w:rsidR="00263D9A">
              <w:rPr>
                <w:sz w:val="22"/>
                <w:szCs w:val="22"/>
              </w:rPr>
              <w:t xml:space="preserve">. Состав </w:t>
            </w:r>
            <w:r w:rsidRPr="00A52722">
              <w:rPr>
                <w:sz w:val="22"/>
                <w:szCs w:val="22"/>
              </w:rPr>
              <w:t>общего имущества в доме, которое будет находиться в общей долевой собственности участников долевого строительства.</w:t>
            </w:r>
          </w:p>
        </w:tc>
        <w:tc>
          <w:tcPr>
            <w:tcW w:w="7899" w:type="dxa"/>
          </w:tcPr>
          <w:p w:rsidR="0026515A" w:rsidRPr="001E5C20" w:rsidRDefault="0026515A" w:rsidP="00741E6D">
            <w:pPr>
              <w:jc w:val="both"/>
            </w:pPr>
            <w:r w:rsidRPr="001E5C20">
              <w:rPr>
                <w:sz w:val="22"/>
                <w:szCs w:val="22"/>
              </w:rPr>
              <w:t>Крыльца, тамбуры,</w:t>
            </w:r>
          </w:p>
          <w:p w:rsidR="0026515A" w:rsidRPr="001E5C20" w:rsidRDefault="0026515A" w:rsidP="00741E6D">
            <w:pPr>
              <w:jc w:val="both"/>
            </w:pPr>
            <w:r w:rsidRPr="001E5C20">
              <w:rPr>
                <w:sz w:val="22"/>
                <w:szCs w:val="22"/>
              </w:rPr>
              <w:t>Межквартирные лестничные площадки и марши, лестницы, технический этаж (чердак), цокольные помещения с инженерным оборудованием для обслуживания жилого дома,</w:t>
            </w:r>
            <w:r w:rsidR="009D33AE" w:rsidRPr="001E5C20">
              <w:rPr>
                <w:sz w:val="22"/>
                <w:szCs w:val="22"/>
              </w:rPr>
              <w:t xml:space="preserve"> щиты электрические поэтажные</w:t>
            </w:r>
            <w:r w:rsidRPr="001E5C20">
              <w:rPr>
                <w:sz w:val="22"/>
                <w:szCs w:val="22"/>
              </w:rPr>
              <w:t>, за исключением встроенных нежилых помещений.</w:t>
            </w:r>
          </w:p>
          <w:p w:rsidR="0026515A" w:rsidRDefault="0026515A" w:rsidP="00741E6D">
            <w:pPr>
              <w:jc w:val="both"/>
            </w:pPr>
            <w:r w:rsidRPr="001E5C20">
              <w:rPr>
                <w:sz w:val="22"/>
                <w:szCs w:val="22"/>
              </w:rPr>
              <w:t>А также крыши, несущие и ограждающие конструкции здания, внутренние,   наружные коммуникаций, механическое, электрическое, санитарно-техническое  и иное оборудование, находящееся в данном доме за пределами или внутри земельного участка, предназначенные для обслуживания, эксплуатации</w:t>
            </w:r>
            <w:r w:rsidR="00FE7C34">
              <w:rPr>
                <w:sz w:val="22"/>
                <w:szCs w:val="22"/>
              </w:rPr>
              <w:t>, озеленения и благоустройства</w:t>
            </w:r>
            <w:r w:rsidRPr="001E5C20">
              <w:rPr>
                <w:sz w:val="22"/>
                <w:szCs w:val="22"/>
              </w:rPr>
              <w:t xml:space="preserve"> данного дома, объекта. Земельный </w:t>
            </w:r>
            <w:r w:rsidR="00FE7C34" w:rsidRPr="001E5C20">
              <w:rPr>
                <w:sz w:val="22"/>
                <w:szCs w:val="22"/>
              </w:rPr>
              <w:t>участок,</w:t>
            </w:r>
            <w:r w:rsidRPr="001E5C20">
              <w:rPr>
                <w:sz w:val="22"/>
                <w:szCs w:val="22"/>
              </w:rPr>
              <w:t xml:space="preserve"> на котором расположен дом.</w:t>
            </w:r>
          </w:p>
          <w:p w:rsidR="00263D9A" w:rsidRPr="009D33AE" w:rsidRDefault="00263D9A" w:rsidP="00741E6D">
            <w:pPr>
              <w:jc w:val="both"/>
              <w:rPr>
                <w:highlight w:val="yellow"/>
              </w:rPr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t>2.8</w:t>
            </w:r>
            <w:r w:rsidRPr="00A52722">
              <w:rPr>
                <w:sz w:val="22"/>
                <w:szCs w:val="22"/>
              </w:rPr>
              <w:t xml:space="preserve">. Предполагаемый срок получения разрешения на ввод дома в эксплуатацию. </w:t>
            </w:r>
          </w:p>
        </w:tc>
        <w:tc>
          <w:tcPr>
            <w:tcW w:w="7899" w:type="dxa"/>
          </w:tcPr>
          <w:p w:rsidR="0026515A" w:rsidRPr="00A52722" w:rsidRDefault="0026515A" w:rsidP="0083467C">
            <w:r w:rsidRPr="00A52722">
              <w:rPr>
                <w:sz w:val="22"/>
                <w:szCs w:val="22"/>
                <w:lang w:val="en-US"/>
              </w:rPr>
              <w:t>I</w:t>
            </w:r>
            <w:r w:rsidRPr="00A52722">
              <w:rPr>
                <w:sz w:val="22"/>
                <w:szCs w:val="22"/>
              </w:rPr>
              <w:t xml:space="preserve"> квартал 20</w:t>
            </w:r>
            <w:r w:rsidR="0083467C">
              <w:rPr>
                <w:sz w:val="22"/>
                <w:szCs w:val="22"/>
              </w:rPr>
              <w:t xml:space="preserve">17 </w:t>
            </w:r>
            <w:r w:rsidRPr="00A52722">
              <w:rPr>
                <w:sz w:val="22"/>
                <w:szCs w:val="22"/>
              </w:rPr>
              <w:t>года.</w:t>
            </w: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t>2.9</w:t>
            </w:r>
            <w:r w:rsidRPr="00A52722">
              <w:rPr>
                <w:sz w:val="22"/>
                <w:szCs w:val="22"/>
              </w:rPr>
              <w:t>. Результаты государственной экспертизы проектной документации</w:t>
            </w:r>
          </w:p>
        </w:tc>
        <w:tc>
          <w:tcPr>
            <w:tcW w:w="7899" w:type="dxa"/>
          </w:tcPr>
          <w:p w:rsidR="0026515A" w:rsidRPr="00A52722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Заключение государственной </w:t>
            </w:r>
            <w:r w:rsidRPr="00A52722">
              <w:rPr>
                <w:sz w:val="22"/>
                <w:szCs w:val="22"/>
              </w:rPr>
              <w:t>экспертизы проектной документации</w:t>
            </w:r>
            <w:r>
              <w:rPr>
                <w:sz w:val="22"/>
                <w:szCs w:val="22"/>
              </w:rPr>
              <w:t xml:space="preserve"> не требуется.</w:t>
            </w: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pPr>
              <w:jc w:val="both"/>
            </w:pPr>
            <w:r>
              <w:rPr>
                <w:sz w:val="22"/>
                <w:szCs w:val="22"/>
              </w:rPr>
              <w:t>2.10</w:t>
            </w:r>
            <w:r w:rsidRPr="00A52722">
              <w:rPr>
                <w:sz w:val="22"/>
                <w:szCs w:val="22"/>
              </w:rPr>
              <w:t>. Перечень органов государственной власти, органов местного самоуправления и организаций, представители которых участвуют в приемке объекта.</w:t>
            </w:r>
          </w:p>
        </w:tc>
        <w:tc>
          <w:tcPr>
            <w:tcW w:w="7899" w:type="dxa"/>
          </w:tcPr>
          <w:p w:rsidR="009D33AE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Разрешение на ввод объекта в эксплуатацию выдает </w:t>
            </w:r>
            <w:r w:rsidR="009D33AE" w:rsidRPr="00105FA5">
              <w:rPr>
                <w:sz w:val="22"/>
                <w:szCs w:val="22"/>
              </w:rPr>
              <w:t>Администрацией Березовского сельсовета Арзамасского муниципального района</w:t>
            </w:r>
            <w:r w:rsidR="009D33AE">
              <w:rPr>
                <w:sz w:val="22"/>
                <w:szCs w:val="22"/>
              </w:rPr>
              <w:t xml:space="preserve"> </w:t>
            </w:r>
          </w:p>
          <w:p w:rsidR="0026515A" w:rsidRPr="00A52722" w:rsidRDefault="0026515A" w:rsidP="00741E6D">
            <w:pPr>
              <w:jc w:val="both"/>
            </w:pPr>
            <w:r>
              <w:rPr>
                <w:sz w:val="22"/>
                <w:szCs w:val="22"/>
              </w:rPr>
              <w:t>Зак</w:t>
            </w:r>
            <w:r w:rsidR="00DC23DA">
              <w:rPr>
                <w:sz w:val="22"/>
                <w:szCs w:val="22"/>
              </w:rPr>
              <w:t>азчик (застройщик) – ЖСПК</w:t>
            </w:r>
            <w:r w:rsidR="00105FA5">
              <w:rPr>
                <w:sz w:val="22"/>
                <w:szCs w:val="22"/>
              </w:rPr>
              <w:t xml:space="preserve"> </w:t>
            </w:r>
            <w:r w:rsidR="00DC23DA">
              <w:rPr>
                <w:sz w:val="22"/>
                <w:szCs w:val="22"/>
              </w:rPr>
              <w:t>«Березки</w:t>
            </w:r>
            <w:r>
              <w:rPr>
                <w:sz w:val="22"/>
                <w:szCs w:val="22"/>
              </w:rPr>
              <w:t>»</w:t>
            </w:r>
          </w:p>
          <w:p w:rsidR="0026515A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 xml:space="preserve">эксплуатационная организация – </w:t>
            </w:r>
            <w:r w:rsidR="00DC23DA">
              <w:rPr>
                <w:sz w:val="22"/>
                <w:szCs w:val="22"/>
              </w:rPr>
              <w:t>ЖСПК</w:t>
            </w:r>
            <w:r w:rsidR="00105FA5">
              <w:rPr>
                <w:sz w:val="22"/>
                <w:szCs w:val="22"/>
              </w:rPr>
              <w:t xml:space="preserve"> </w:t>
            </w:r>
            <w:r w:rsidR="00DC23DA">
              <w:rPr>
                <w:sz w:val="22"/>
                <w:szCs w:val="22"/>
              </w:rPr>
              <w:t>«Березки</w:t>
            </w:r>
            <w:r>
              <w:rPr>
                <w:sz w:val="22"/>
                <w:szCs w:val="22"/>
              </w:rPr>
              <w:t>»</w:t>
            </w:r>
            <w:r w:rsidR="00105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(Жилищно-строительный потребительский кооператив)</w:t>
            </w:r>
          </w:p>
          <w:p w:rsidR="0026515A" w:rsidRPr="00A52722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 xml:space="preserve">генеральный проектировщик – </w:t>
            </w:r>
            <w:r w:rsidR="009D33AE">
              <w:rPr>
                <w:sz w:val="22"/>
                <w:szCs w:val="22"/>
              </w:rPr>
              <w:t>ООО «</w:t>
            </w:r>
            <w:proofErr w:type="spellStart"/>
            <w:r w:rsidR="009D33AE">
              <w:rPr>
                <w:sz w:val="22"/>
                <w:szCs w:val="22"/>
              </w:rPr>
              <w:t>НовоТех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6515A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Подрядная организация – ИП </w:t>
            </w:r>
            <w:proofErr w:type="spellStart"/>
            <w:r>
              <w:rPr>
                <w:sz w:val="22"/>
                <w:szCs w:val="22"/>
              </w:rPr>
              <w:t>Шебалов</w:t>
            </w:r>
            <w:proofErr w:type="spellEnd"/>
            <w:r>
              <w:rPr>
                <w:sz w:val="22"/>
                <w:szCs w:val="22"/>
              </w:rPr>
              <w:t xml:space="preserve"> Николай Михайлович</w:t>
            </w:r>
          </w:p>
          <w:p w:rsidR="0026515A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 ИНН 524305139233, свидетельства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26515A" w:rsidRPr="00A52722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№1906.06-2010-524305139233-С-049 от 25 декабря 2013 года СРО некоммерческое партнерство «Саморегулируемая организация «Первая гильдия строителей» </w:t>
            </w:r>
          </w:p>
          <w:p w:rsidR="0026515A" w:rsidRPr="00A52722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lastRenderedPageBreak/>
              <w:t>2.11</w:t>
            </w:r>
            <w:r w:rsidRPr="00A52722">
              <w:rPr>
                <w:sz w:val="22"/>
                <w:szCs w:val="22"/>
              </w:rPr>
              <w:t>. Планируемая стоимость строительства.</w:t>
            </w:r>
          </w:p>
        </w:tc>
        <w:tc>
          <w:tcPr>
            <w:tcW w:w="7899" w:type="dxa"/>
          </w:tcPr>
          <w:p w:rsidR="0026515A" w:rsidRPr="00C1454A" w:rsidRDefault="00F9642E" w:rsidP="00C1454A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37.000</w:t>
            </w:r>
            <w:r w:rsidR="005F41EF" w:rsidRPr="00F9642E">
              <w:rPr>
                <w:b/>
                <w:sz w:val="22"/>
                <w:szCs w:val="22"/>
              </w:rPr>
              <w:t>.000</w:t>
            </w:r>
            <w:r w:rsidR="00CE487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Тридцать семь</w:t>
            </w:r>
            <w:r w:rsidR="0026515A" w:rsidRPr="00C1454A">
              <w:rPr>
                <w:b/>
                <w:sz w:val="22"/>
                <w:szCs w:val="22"/>
              </w:rPr>
              <w:t xml:space="preserve"> миллионов) рублей</w:t>
            </w:r>
            <w:r w:rsidR="00C1454A" w:rsidRPr="00C1454A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t>2.12</w:t>
            </w:r>
            <w:r w:rsidRPr="00A52722">
              <w:rPr>
                <w:sz w:val="22"/>
                <w:szCs w:val="22"/>
              </w:rPr>
              <w:t>. О рисках</w:t>
            </w:r>
          </w:p>
        </w:tc>
        <w:tc>
          <w:tcPr>
            <w:tcW w:w="7899" w:type="dxa"/>
          </w:tcPr>
          <w:p w:rsidR="0026515A" w:rsidRPr="00A52722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>Порядок определения финансовых рисков устанавливается уполномоченным федеральным органом исполнительной власти (ст. 23 п.</w:t>
            </w:r>
            <w:r w:rsidR="00FE7C34">
              <w:rPr>
                <w:sz w:val="22"/>
                <w:szCs w:val="22"/>
              </w:rPr>
              <w:t xml:space="preserve"> </w:t>
            </w:r>
            <w:r w:rsidRPr="00A52722">
              <w:rPr>
                <w:sz w:val="22"/>
                <w:szCs w:val="22"/>
              </w:rPr>
              <w:t>3 Федеральный закон № 214-ФЗ от 30.12.2004</w:t>
            </w:r>
            <w:r w:rsidR="00FE7C34">
              <w:rPr>
                <w:sz w:val="22"/>
                <w:szCs w:val="22"/>
              </w:rPr>
              <w:t xml:space="preserve"> </w:t>
            </w:r>
            <w:r w:rsidRPr="00A52722">
              <w:rPr>
                <w:sz w:val="22"/>
                <w:szCs w:val="22"/>
              </w:rPr>
              <w:t xml:space="preserve"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 </w:t>
            </w:r>
          </w:p>
          <w:p w:rsidR="0026515A" w:rsidRDefault="0026515A" w:rsidP="00741E6D">
            <w:pPr>
              <w:jc w:val="both"/>
            </w:pPr>
            <w:r w:rsidRPr="00A52722">
              <w:rPr>
                <w:sz w:val="22"/>
                <w:szCs w:val="22"/>
              </w:rPr>
              <w:t>Производственные риски. Риски, связанные с резким изменением цен на рынке недвижимости, удорожании стоимости стройматериалов и оборудования, повышение банковской процентной ставки.</w:t>
            </w:r>
            <w:r>
              <w:rPr>
                <w:sz w:val="22"/>
                <w:szCs w:val="22"/>
              </w:rPr>
              <w:t xml:space="preserve"> Следствие обстоятельств непреодолимой силы (наводнение, пожар, любые другие техногенные бедствия, военные действия и т.д.). Девальвация национальной валюты, изменение действующего законодательства в области строительства и права собственности, гибель или повреждение объекта строительства третьими лицами, неплатежеспособность  дольщиков.</w:t>
            </w:r>
          </w:p>
          <w:p w:rsidR="00263D9A" w:rsidRPr="00A52722" w:rsidRDefault="00263D9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t>2.13</w:t>
            </w:r>
            <w:r w:rsidRPr="00A52722">
              <w:rPr>
                <w:sz w:val="22"/>
                <w:szCs w:val="22"/>
              </w:rPr>
              <w:t>. Способ обеспечения обязательств</w:t>
            </w:r>
          </w:p>
        </w:tc>
        <w:tc>
          <w:tcPr>
            <w:tcW w:w="7899" w:type="dxa"/>
          </w:tcPr>
          <w:p w:rsidR="0026515A" w:rsidRPr="00DA37D0" w:rsidRDefault="0026515A" w:rsidP="00741E6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37D0">
              <w:rPr>
                <w:rFonts w:ascii="Times New Roman" w:hAnsi="Times New Roman"/>
                <w:sz w:val="22"/>
                <w:szCs w:val="22"/>
              </w:rPr>
              <w:t>Залог права аренды земельного участка и строящегося дома в порядке, предусмотренном статьей 13 Федерального закона 214-ФЗ от 30.12.2004</w:t>
            </w:r>
            <w:r w:rsidR="00D13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37D0">
              <w:rPr>
                <w:rFonts w:ascii="Times New Roman" w:hAnsi="Times New Roman"/>
                <w:sz w:val="22"/>
                <w:szCs w:val="22"/>
              </w:rPr>
              <w:t xml:space="preserve"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Страхование рисков застройщиком. </w:t>
            </w:r>
          </w:p>
          <w:p w:rsidR="00F9642E" w:rsidRPr="00D55499" w:rsidRDefault="0026515A" w:rsidP="006F006E">
            <w:pPr>
              <w:snapToGrid w:val="0"/>
              <w:ind w:firstLine="425"/>
              <w:jc w:val="both"/>
            </w:pPr>
            <w:r w:rsidRPr="00DA37D0">
              <w:rPr>
                <w:sz w:val="22"/>
                <w:szCs w:val="22"/>
              </w:rPr>
              <w:t>Договор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</w:t>
            </w:r>
            <w:r w:rsidR="00F9642E">
              <w:rPr>
                <w:sz w:val="22"/>
                <w:szCs w:val="22"/>
              </w:rPr>
              <w:t xml:space="preserve"> </w:t>
            </w:r>
            <w:r w:rsidR="00F9642E" w:rsidRPr="006F006E">
              <w:rPr>
                <w:snapToGrid w:val="0"/>
              </w:rPr>
              <w:t>№ 35-16943/2015</w:t>
            </w:r>
            <w:r w:rsidR="00F9642E" w:rsidRPr="006F006E">
              <w:t xml:space="preserve"> от 14.12.2015г. (далее – Договор страхования) со страховой организацией, Общество с ограниченной ответственностью «Региональная страховая компания», имеющей лицензию на осуществление страхования серия СИ № 0072 от 17.07.2015г.</w:t>
            </w:r>
            <w:r w:rsidR="00F9642E" w:rsidRPr="00D55499">
              <w:t xml:space="preserve"> </w:t>
            </w:r>
          </w:p>
          <w:p w:rsidR="0026515A" w:rsidRPr="00DA37D0" w:rsidRDefault="0026515A" w:rsidP="00741E6D">
            <w:pPr>
              <w:jc w:val="both"/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t>2.14</w:t>
            </w:r>
            <w:r w:rsidRPr="00A52722">
              <w:rPr>
                <w:sz w:val="22"/>
                <w:szCs w:val="22"/>
              </w:rPr>
              <w:t>.Иные договоры и сделки, на основании которых привлекаются денежные средства для строительства дома</w:t>
            </w:r>
          </w:p>
        </w:tc>
        <w:tc>
          <w:tcPr>
            <w:tcW w:w="7899" w:type="dxa"/>
          </w:tcPr>
          <w:p w:rsidR="0026515A" w:rsidRPr="00CE4875" w:rsidRDefault="0026515A" w:rsidP="00741E6D">
            <w:pPr>
              <w:jc w:val="both"/>
              <w:rPr>
                <w:highlight w:val="yellow"/>
              </w:rPr>
            </w:pPr>
            <w:r w:rsidRPr="00CE4875">
              <w:rPr>
                <w:sz w:val="22"/>
                <w:szCs w:val="22"/>
                <w:highlight w:val="yellow"/>
              </w:rPr>
              <w:t xml:space="preserve"> </w:t>
            </w:r>
          </w:p>
          <w:p w:rsidR="0026515A" w:rsidRPr="003E7B4B" w:rsidRDefault="0026515A" w:rsidP="00741E6D">
            <w:pPr>
              <w:jc w:val="both"/>
            </w:pPr>
            <w:r w:rsidRPr="003E7B4B">
              <w:rPr>
                <w:sz w:val="22"/>
                <w:szCs w:val="22"/>
              </w:rPr>
              <w:t>Нет, но не исключено привлечение кредитных ресурсов.</w:t>
            </w:r>
          </w:p>
          <w:p w:rsidR="00CA7D8D" w:rsidRPr="00CE4875" w:rsidRDefault="00CA7D8D" w:rsidP="003E7B4B">
            <w:pPr>
              <w:jc w:val="both"/>
              <w:rPr>
                <w:highlight w:val="yellow"/>
              </w:rPr>
            </w:pPr>
          </w:p>
        </w:tc>
      </w:tr>
      <w:tr w:rsidR="0026515A" w:rsidRPr="00A52722" w:rsidTr="00741E6D">
        <w:tc>
          <w:tcPr>
            <w:tcW w:w="2880" w:type="dxa"/>
          </w:tcPr>
          <w:p w:rsidR="0026515A" w:rsidRPr="00A52722" w:rsidRDefault="0026515A" w:rsidP="00741E6D">
            <w:r>
              <w:rPr>
                <w:sz w:val="22"/>
                <w:szCs w:val="22"/>
              </w:rPr>
              <w:t>2.15</w:t>
            </w:r>
            <w:r w:rsidRPr="00A52722">
              <w:rPr>
                <w:sz w:val="22"/>
                <w:szCs w:val="22"/>
              </w:rPr>
              <w:t>.Организация, осуществляющая основные строительно-монтажные и другие работы</w:t>
            </w:r>
          </w:p>
        </w:tc>
        <w:tc>
          <w:tcPr>
            <w:tcW w:w="7899" w:type="dxa"/>
          </w:tcPr>
          <w:p w:rsidR="0026515A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Шебалов</w:t>
            </w:r>
            <w:proofErr w:type="spellEnd"/>
            <w:r>
              <w:rPr>
                <w:sz w:val="22"/>
                <w:szCs w:val="22"/>
              </w:rPr>
              <w:t xml:space="preserve"> Николай Михайлович</w:t>
            </w:r>
          </w:p>
          <w:p w:rsidR="0026515A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 ИНН 524305139233, свидетельства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26515A" w:rsidRDefault="0026515A" w:rsidP="00741E6D">
            <w:pPr>
              <w:jc w:val="both"/>
            </w:pPr>
            <w:r>
              <w:rPr>
                <w:sz w:val="22"/>
                <w:szCs w:val="22"/>
              </w:rPr>
              <w:t xml:space="preserve">№1906.06-2010-524305139233-С-049 от 25 декабря 2013 года СРО некоммерческое партнерство «Саморегулируемая организация «Первая гильдия строителей» </w:t>
            </w:r>
          </w:p>
          <w:p w:rsidR="0026515A" w:rsidRPr="00A52722" w:rsidRDefault="0026515A" w:rsidP="00741E6D">
            <w:pPr>
              <w:jc w:val="both"/>
            </w:pPr>
          </w:p>
        </w:tc>
      </w:tr>
    </w:tbl>
    <w:p w:rsidR="0026515A" w:rsidRPr="00A52722" w:rsidRDefault="0026515A" w:rsidP="0026515A">
      <w:pPr>
        <w:rPr>
          <w:sz w:val="22"/>
          <w:szCs w:val="22"/>
        </w:rPr>
      </w:pPr>
    </w:p>
    <w:p w:rsidR="00263D9A" w:rsidRDefault="005E7FC4" w:rsidP="005E7FC4">
      <w:pPr>
        <w:ind w:left="-567" w:firstLine="1275"/>
        <w:rPr>
          <w:sz w:val="22"/>
          <w:szCs w:val="22"/>
        </w:rPr>
      </w:pPr>
      <w:r>
        <w:t xml:space="preserve">Проектная  декларация в данной редакции опубликована в сети Интернет на сайте: </w:t>
      </w:r>
      <w:hyperlink r:id="rId8" w:history="1">
        <w:r w:rsidRPr="0026575E">
          <w:rPr>
            <w:rStyle w:val="a5"/>
            <w:b/>
            <w:lang w:val="en-US"/>
          </w:rPr>
          <w:t>www</w:t>
        </w:r>
        <w:r w:rsidRPr="0026575E">
          <w:rPr>
            <w:rStyle w:val="a5"/>
            <w:b/>
          </w:rPr>
          <w:t>.</w:t>
        </w:r>
        <w:r w:rsidRPr="0026575E">
          <w:rPr>
            <w:rStyle w:val="a5"/>
            <w:b/>
            <w:lang w:val="en-US"/>
          </w:rPr>
          <w:t>gspk</w:t>
        </w:r>
        <w:r w:rsidRPr="0026575E">
          <w:rPr>
            <w:rStyle w:val="a5"/>
            <w:b/>
          </w:rPr>
          <w:t>-</w:t>
        </w:r>
        <w:r w:rsidRPr="0026575E">
          <w:rPr>
            <w:rStyle w:val="a5"/>
            <w:b/>
            <w:lang w:val="en-US"/>
          </w:rPr>
          <w:t>berezki</w:t>
        </w:r>
        <w:r w:rsidRPr="0026575E">
          <w:rPr>
            <w:rStyle w:val="a5"/>
            <w:b/>
          </w:rPr>
          <w:t>.</w:t>
        </w:r>
        <w:r w:rsidRPr="0026575E">
          <w:rPr>
            <w:rStyle w:val="a5"/>
            <w:b/>
            <w:lang w:val="en-US"/>
          </w:rPr>
          <w:t>com</w:t>
        </w:r>
      </w:hyperlink>
      <w:r w:rsidRPr="0026575E">
        <w:rPr>
          <w:b/>
        </w:rPr>
        <w:t xml:space="preserve"> </w:t>
      </w:r>
      <w:r>
        <w:rPr>
          <w:b/>
        </w:rPr>
        <w:t xml:space="preserve"> </w:t>
      </w:r>
      <w:r w:rsidRPr="0026575E">
        <w:rPr>
          <w:b/>
        </w:rPr>
        <w:t>1</w:t>
      </w:r>
      <w:r>
        <w:rPr>
          <w:b/>
        </w:rPr>
        <w:t>8.12.2015</w:t>
      </w:r>
      <w:r w:rsidRPr="0026575E">
        <w:rPr>
          <w:b/>
        </w:rPr>
        <w:t xml:space="preserve"> </w:t>
      </w:r>
      <w:r>
        <w:rPr>
          <w:b/>
        </w:rPr>
        <w:t>г.</w:t>
      </w:r>
    </w:p>
    <w:p w:rsidR="00263D9A" w:rsidRPr="00A52722" w:rsidRDefault="00263D9A" w:rsidP="0026515A">
      <w:pPr>
        <w:rPr>
          <w:sz w:val="22"/>
          <w:szCs w:val="22"/>
        </w:rPr>
      </w:pPr>
    </w:p>
    <w:p w:rsidR="0026515A" w:rsidRDefault="0026515A" w:rsidP="0026515A">
      <w:pPr>
        <w:rPr>
          <w:sz w:val="22"/>
          <w:szCs w:val="22"/>
        </w:rPr>
      </w:pPr>
    </w:p>
    <w:p w:rsidR="005E7FC4" w:rsidRDefault="005E7FC4" w:rsidP="0026515A">
      <w:pPr>
        <w:rPr>
          <w:sz w:val="22"/>
          <w:szCs w:val="22"/>
        </w:rPr>
      </w:pPr>
    </w:p>
    <w:p w:rsidR="005E7FC4" w:rsidRDefault="005E7FC4" w:rsidP="0026515A">
      <w:pPr>
        <w:rPr>
          <w:sz w:val="22"/>
          <w:szCs w:val="22"/>
        </w:rPr>
      </w:pPr>
    </w:p>
    <w:p w:rsidR="005E7FC4" w:rsidRDefault="005E7FC4" w:rsidP="0026515A">
      <w:pPr>
        <w:rPr>
          <w:sz w:val="22"/>
          <w:szCs w:val="22"/>
        </w:rPr>
      </w:pPr>
    </w:p>
    <w:p w:rsidR="005E7FC4" w:rsidRDefault="005E7FC4" w:rsidP="0026515A">
      <w:pPr>
        <w:rPr>
          <w:sz w:val="22"/>
          <w:szCs w:val="22"/>
        </w:rPr>
      </w:pPr>
    </w:p>
    <w:p w:rsidR="005E7FC4" w:rsidRPr="00A52722" w:rsidRDefault="005E7FC4" w:rsidP="0026515A">
      <w:pPr>
        <w:rPr>
          <w:sz w:val="22"/>
          <w:szCs w:val="22"/>
        </w:rPr>
      </w:pPr>
    </w:p>
    <w:p w:rsidR="0026515A" w:rsidRPr="001138CB" w:rsidRDefault="00263D9A" w:rsidP="002651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C968E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Председатель правления </w:t>
      </w:r>
      <w:r w:rsidR="00C968EF">
        <w:rPr>
          <w:sz w:val="22"/>
          <w:szCs w:val="22"/>
        </w:rPr>
        <w:t>_____</w:t>
      </w:r>
      <w:r>
        <w:rPr>
          <w:sz w:val="22"/>
          <w:szCs w:val="22"/>
        </w:rPr>
        <w:t>___________________/Арабян А.Ш./</w:t>
      </w:r>
    </w:p>
    <w:p w:rsidR="000770B0" w:rsidRDefault="000770B0"/>
    <w:sectPr w:rsidR="000770B0" w:rsidSect="006266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CE" w:rsidRDefault="000840CE" w:rsidP="00C968EF">
      <w:r>
        <w:separator/>
      </w:r>
    </w:p>
  </w:endnote>
  <w:endnote w:type="continuationSeparator" w:id="0">
    <w:p w:rsidR="000840CE" w:rsidRDefault="000840CE" w:rsidP="00C9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954"/>
      <w:docPartObj>
        <w:docPartGallery w:val="Page Numbers (Bottom of Page)"/>
        <w:docPartUnique/>
      </w:docPartObj>
    </w:sdtPr>
    <w:sdtContent>
      <w:p w:rsidR="00C968EF" w:rsidRDefault="00C657C7">
        <w:pPr>
          <w:pStyle w:val="a8"/>
          <w:jc w:val="right"/>
        </w:pPr>
        <w:fldSimple w:instr=" PAGE   \* MERGEFORMAT ">
          <w:r w:rsidR="00A04A61">
            <w:rPr>
              <w:noProof/>
            </w:rPr>
            <w:t>1</w:t>
          </w:r>
        </w:fldSimple>
      </w:p>
    </w:sdtContent>
  </w:sdt>
  <w:p w:rsidR="00C968EF" w:rsidRDefault="00C968EF" w:rsidP="00C968EF">
    <w:pPr>
      <w:pStyle w:val="a8"/>
      <w:ind w:left="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CE" w:rsidRDefault="000840CE" w:rsidP="00C968EF">
      <w:r>
        <w:separator/>
      </w:r>
    </w:p>
  </w:footnote>
  <w:footnote w:type="continuationSeparator" w:id="0">
    <w:p w:rsidR="000840CE" w:rsidRDefault="000840CE" w:rsidP="00C9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F20"/>
    <w:multiLevelType w:val="multilevel"/>
    <w:tmpl w:val="7DCA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43F1EB0"/>
    <w:multiLevelType w:val="hybridMultilevel"/>
    <w:tmpl w:val="D832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5BC8"/>
    <w:rsid w:val="000770B0"/>
    <w:rsid w:val="000840CE"/>
    <w:rsid w:val="00105FA5"/>
    <w:rsid w:val="00117BE7"/>
    <w:rsid w:val="00143DB0"/>
    <w:rsid w:val="00187BC8"/>
    <w:rsid w:val="001921E3"/>
    <w:rsid w:val="001E5C20"/>
    <w:rsid w:val="00263D9A"/>
    <w:rsid w:val="0026515A"/>
    <w:rsid w:val="00265CFE"/>
    <w:rsid w:val="002C4FD5"/>
    <w:rsid w:val="003219C1"/>
    <w:rsid w:val="0032648A"/>
    <w:rsid w:val="003531A0"/>
    <w:rsid w:val="003C081E"/>
    <w:rsid w:val="003E7B4B"/>
    <w:rsid w:val="00440C4D"/>
    <w:rsid w:val="00441F1F"/>
    <w:rsid w:val="00447157"/>
    <w:rsid w:val="004605CA"/>
    <w:rsid w:val="004773E0"/>
    <w:rsid w:val="00562905"/>
    <w:rsid w:val="005859B4"/>
    <w:rsid w:val="005926F2"/>
    <w:rsid w:val="00592966"/>
    <w:rsid w:val="005C7779"/>
    <w:rsid w:val="005E7FC4"/>
    <w:rsid w:val="005F145D"/>
    <w:rsid w:val="005F41EF"/>
    <w:rsid w:val="006266EB"/>
    <w:rsid w:val="006D0308"/>
    <w:rsid w:val="006D2DCA"/>
    <w:rsid w:val="006F006E"/>
    <w:rsid w:val="007466E1"/>
    <w:rsid w:val="007C64DE"/>
    <w:rsid w:val="007F5BC8"/>
    <w:rsid w:val="0080151C"/>
    <w:rsid w:val="00827B02"/>
    <w:rsid w:val="0083467C"/>
    <w:rsid w:val="008E7209"/>
    <w:rsid w:val="00904177"/>
    <w:rsid w:val="00946719"/>
    <w:rsid w:val="009B1B8C"/>
    <w:rsid w:val="009D33AE"/>
    <w:rsid w:val="00A04A61"/>
    <w:rsid w:val="00A24347"/>
    <w:rsid w:val="00A460C1"/>
    <w:rsid w:val="00A46A79"/>
    <w:rsid w:val="00A647A1"/>
    <w:rsid w:val="00AF7BD9"/>
    <w:rsid w:val="00B07B42"/>
    <w:rsid w:val="00B25686"/>
    <w:rsid w:val="00B721EA"/>
    <w:rsid w:val="00B85120"/>
    <w:rsid w:val="00C1454A"/>
    <w:rsid w:val="00C657C7"/>
    <w:rsid w:val="00C737E1"/>
    <w:rsid w:val="00C96001"/>
    <w:rsid w:val="00C968EF"/>
    <w:rsid w:val="00CA7D8D"/>
    <w:rsid w:val="00CD2E70"/>
    <w:rsid w:val="00CE4875"/>
    <w:rsid w:val="00CE4E57"/>
    <w:rsid w:val="00CF125D"/>
    <w:rsid w:val="00D02CA9"/>
    <w:rsid w:val="00D138B1"/>
    <w:rsid w:val="00D26F61"/>
    <w:rsid w:val="00D801BB"/>
    <w:rsid w:val="00DA37D0"/>
    <w:rsid w:val="00DC23DA"/>
    <w:rsid w:val="00DF1F49"/>
    <w:rsid w:val="00DF33E7"/>
    <w:rsid w:val="00E24865"/>
    <w:rsid w:val="00E34913"/>
    <w:rsid w:val="00E51D29"/>
    <w:rsid w:val="00EB27F1"/>
    <w:rsid w:val="00EE12D1"/>
    <w:rsid w:val="00F9642E"/>
    <w:rsid w:val="00FE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15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65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651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andard">
    <w:name w:val="Standard"/>
    <w:rsid w:val="00DC2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263D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96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k-berez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5649-E32F-47C7-B55C-BDB9E0D9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</cp:lastModifiedBy>
  <cp:revision>17</cp:revision>
  <cp:lastPrinted>2016-04-14T10:36:00Z</cp:lastPrinted>
  <dcterms:created xsi:type="dcterms:W3CDTF">2015-12-10T08:28:00Z</dcterms:created>
  <dcterms:modified xsi:type="dcterms:W3CDTF">2016-04-14T10:41:00Z</dcterms:modified>
</cp:coreProperties>
</file>